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6" w:type="dxa"/>
        <w:tblInd w:w="93" w:type="dxa"/>
        <w:tblLook w:val="04A0" w:firstRow="1" w:lastRow="0" w:firstColumn="1" w:lastColumn="0" w:noHBand="0" w:noVBand="1"/>
      </w:tblPr>
      <w:tblGrid>
        <w:gridCol w:w="1162"/>
        <w:gridCol w:w="3434"/>
        <w:gridCol w:w="3200"/>
        <w:gridCol w:w="3176"/>
        <w:gridCol w:w="277"/>
      </w:tblGrid>
      <w:tr w:rsidR="003661FD" w:rsidRPr="00656C32" w14:paraId="6B036825" w14:textId="77777777" w:rsidTr="00F263ED">
        <w:trPr>
          <w:trHeight w:val="375"/>
        </w:trPr>
        <w:tc>
          <w:tcPr>
            <w:tcW w:w="1162" w:type="dxa"/>
            <w:tcBorders>
              <w:top w:val="single" w:sz="4" w:space="0" w:color="auto"/>
              <w:left w:val="single" w:sz="4" w:space="0" w:color="auto"/>
              <w:bottom w:val="nil"/>
              <w:right w:val="nil"/>
            </w:tcBorders>
            <w:shd w:val="clear" w:color="auto" w:fill="auto"/>
            <w:noWrap/>
            <w:vAlign w:val="bottom"/>
            <w:hideMark/>
          </w:tcPr>
          <w:p w14:paraId="0E8C628A" w14:textId="76A21971" w:rsidR="003661FD" w:rsidRPr="00E82D35" w:rsidRDefault="003661FD" w:rsidP="00E82D35">
            <w:pPr>
              <w:spacing w:after="0" w:line="240" w:lineRule="auto"/>
              <w:rPr>
                <w:rFonts w:ascii="Arial" w:eastAsia="Times New Roman" w:hAnsi="Arial" w:cs="Arial"/>
                <w:color w:val="000000"/>
                <w:sz w:val="24"/>
                <w:szCs w:val="16"/>
              </w:rPr>
            </w:pPr>
            <w:proofErr w:type="spellStart"/>
            <w:r w:rsidRPr="00E82D35">
              <w:rPr>
                <w:rFonts w:ascii="Arial" w:eastAsia="Times New Roman" w:hAnsi="Arial" w:cs="Arial"/>
                <w:color w:val="000000"/>
                <w:sz w:val="24"/>
                <w:szCs w:val="16"/>
              </w:rPr>
              <w:t>Part</w:t>
            </w:r>
            <w:r w:rsidR="0016616C">
              <w:rPr>
                <w:rFonts w:ascii="Arial" w:eastAsia="Times New Roman" w:hAnsi="Arial" w:cs="Arial"/>
                <w:color w:val="000000"/>
                <w:sz w:val="24"/>
                <w:szCs w:val="16"/>
              </w:rPr>
              <w:t>e</w:t>
            </w:r>
            <w:proofErr w:type="spellEnd"/>
            <w:r w:rsidRPr="00E82D35">
              <w:rPr>
                <w:rFonts w:ascii="Arial" w:eastAsia="Times New Roman" w:hAnsi="Arial" w:cs="Arial"/>
                <w:color w:val="000000"/>
                <w:sz w:val="24"/>
                <w:szCs w:val="16"/>
              </w:rPr>
              <w:t xml:space="preserve"> </w:t>
            </w:r>
            <w:r w:rsidR="00A3204A">
              <w:rPr>
                <w:rFonts w:ascii="Arial" w:eastAsia="Times New Roman" w:hAnsi="Arial" w:cs="Arial"/>
                <w:color w:val="000000"/>
                <w:sz w:val="24"/>
                <w:szCs w:val="16"/>
              </w:rPr>
              <w:t>1</w:t>
            </w:r>
          </w:p>
        </w:tc>
        <w:tc>
          <w:tcPr>
            <w:tcW w:w="9810" w:type="dxa"/>
            <w:gridSpan w:val="3"/>
            <w:tcBorders>
              <w:top w:val="single" w:sz="4" w:space="0" w:color="auto"/>
              <w:left w:val="nil"/>
              <w:bottom w:val="nil"/>
            </w:tcBorders>
            <w:shd w:val="clear" w:color="auto" w:fill="auto"/>
            <w:noWrap/>
            <w:vAlign w:val="bottom"/>
            <w:hideMark/>
          </w:tcPr>
          <w:p w14:paraId="3AACEE0C" w14:textId="16C2B3AA" w:rsidR="003661FD" w:rsidRPr="00E82D35" w:rsidRDefault="00D33465" w:rsidP="00E82D35">
            <w:pPr>
              <w:spacing w:after="0" w:line="240" w:lineRule="auto"/>
              <w:rPr>
                <w:rFonts w:ascii="Arial" w:eastAsia="Times New Roman" w:hAnsi="Arial" w:cs="Arial"/>
                <w:color w:val="000000"/>
                <w:sz w:val="16"/>
                <w:szCs w:val="16"/>
              </w:rPr>
            </w:pPr>
            <w:proofErr w:type="spellStart"/>
            <w:r>
              <w:rPr>
                <w:rFonts w:ascii="Arial" w:eastAsia="Times New Roman" w:hAnsi="Arial" w:cs="Arial"/>
                <w:color w:val="000000"/>
                <w:sz w:val="24"/>
                <w:szCs w:val="16"/>
              </w:rPr>
              <w:t>Identificação</w:t>
            </w:r>
            <w:proofErr w:type="spellEnd"/>
            <w:r>
              <w:rPr>
                <w:rFonts w:ascii="Arial" w:eastAsia="Times New Roman" w:hAnsi="Arial" w:cs="Arial"/>
                <w:color w:val="000000"/>
                <w:sz w:val="24"/>
                <w:szCs w:val="16"/>
              </w:rPr>
              <w:t xml:space="preserve"> de </w:t>
            </w:r>
            <w:proofErr w:type="spellStart"/>
            <w:r>
              <w:rPr>
                <w:rFonts w:ascii="Arial" w:eastAsia="Times New Roman" w:hAnsi="Arial" w:cs="Arial"/>
                <w:color w:val="000000"/>
                <w:sz w:val="24"/>
                <w:szCs w:val="16"/>
              </w:rPr>
              <w:t>Representação</w:t>
            </w:r>
            <w:proofErr w:type="spellEnd"/>
          </w:p>
        </w:tc>
        <w:tc>
          <w:tcPr>
            <w:tcW w:w="273" w:type="dxa"/>
            <w:tcBorders>
              <w:top w:val="single" w:sz="4" w:space="0" w:color="auto"/>
              <w:bottom w:val="nil"/>
              <w:right w:val="single" w:sz="4" w:space="0" w:color="auto"/>
            </w:tcBorders>
          </w:tcPr>
          <w:p w14:paraId="173518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63CFC848" w14:textId="77777777" w:rsidTr="00F263ED">
        <w:trPr>
          <w:trHeight w:val="375"/>
        </w:trPr>
        <w:tc>
          <w:tcPr>
            <w:tcW w:w="1162" w:type="dxa"/>
            <w:tcBorders>
              <w:top w:val="nil"/>
              <w:left w:val="single" w:sz="4" w:space="0" w:color="auto"/>
              <w:bottom w:val="nil"/>
              <w:right w:val="nil"/>
            </w:tcBorders>
            <w:shd w:val="clear" w:color="auto" w:fill="auto"/>
            <w:noWrap/>
            <w:vAlign w:val="bottom"/>
            <w:hideMark/>
          </w:tcPr>
          <w:p w14:paraId="7CBF50F1"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9810" w:type="dxa"/>
            <w:gridSpan w:val="3"/>
            <w:tcBorders>
              <w:top w:val="nil"/>
              <w:left w:val="nil"/>
              <w:bottom w:val="nil"/>
            </w:tcBorders>
            <w:shd w:val="clear" w:color="auto" w:fill="auto"/>
            <w:noWrap/>
            <w:vAlign w:val="bottom"/>
            <w:hideMark/>
          </w:tcPr>
          <w:p w14:paraId="52913758" w14:textId="0E13CB6E" w:rsidR="003661FD" w:rsidRPr="00E82D35" w:rsidRDefault="00A3204A"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 xml:space="preserve">Nome </w:t>
            </w:r>
            <w:proofErr w:type="spellStart"/>
            <w:r>
              <w:rPr>
                <w:rFonts w:ascii="Arial" w:eastAsia="Times New Roman" w:hAnsi="Arial" w:cs="Arial"/>
                <w:color w:val="000000"/>
                <w:sz w:val="20"/>
                <w:szCs w:val="16"/>
              </w:rPr>
              <w:t>Representativo</w:t>
            </w:r>
            <w:proofErr w:type="spellEnd"/>
          </w:p>
        </w:tc>
        <w:tc>
          <w:tcPr>
            <w:tcW w:w="273" w:type="dxa"/>
            <w:tcBorders>
              <w:top w:val="nil"/>
              <w:bottom w:val="nil"/>
              <w:right w:val="single" w:sz="4" w:space="0" w:color="auto"/>
            </w:tcBorders>
          </w:tcPr>
          <w:p w14:paraId="2805064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08D55FBE" w14:textId="77777777" w:rsidTr="00F263ED">
        <w:trPr>
          <w:trHeight w:val="375"/>
        </w:trPr>
        <w:tc>
          <w:tcPr>
            <w:tcW w:w="1162" w:type="dxa"/>
            <w:tcBorders>
              <w:top w:val="nil"/>
              <w:left w:val="single" w:sz="4" w:space="0" w:color="auto"/>
              <w:bottom w:val="nil"/>
              <w:right w:val="nil"/>
            </w:tcBorders>
            <w:shd w:val="clear" w:color="auto" w:fill="auto"/>
            <w:noWrap/>
            <w:vAlign w:val="bottom"/>
            <w:hideMark/>
          </w:tcPr>
          <w:p w14:paraId="35436C37"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769B4FB2" w14:textId="02492EC9" w:rsidR="003661FD" w:rsidRPr="00E82D35" w:rsidRDefault="00D33465" w:rsidP="00E82D3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Nome </w:t>
            </w:r>
            <w:proofErr w:type="spellStart"/>
            <w:r>
              <w:rPr>
                <w:rFonts w:ascii="Arial" w:eastAsia="Times New Roman" w:hAnsi="Arial" w:cs="Arial"/>
                <w:color w:val="000000"/>
                <w:sz w:val="16"/>
                <w:szCs w:val="16"/>
              </w:rPr>
              <w:t>completo</w:t>
            </w:r>
            <w:proofErr w:type="spellEnd"/>
          </w:p>
        </w:tc>
        <w:tc>
          <w:tcPr>
            <w:tcW w:w="3200" w:type="dxa"/>
            <w:tcBorders>
              <w:top w:val="nil"/>
              <w:left w:val="nil"/>
              <w:bottom w:val="single" w:sz="4" w:space="0" w:color="auto"/>
              <w:right w:val="nil"/>
            </w:tcBorders>
            <w:shd w:val="clear" w:color="auto" w:fill="auto"/>
            <w:noWrap/>
            <w:vAlign w:val="bottom"/>
            <w:hideMark/>
          </w:tcPr>
          <w:p w14:paraId="3F4D5813" w14:textId="76CCDE42" w:rsidR="003661FD" w:rsidRPr="00E82D35" w:rsidRDefault="003661FD" w:rsidP="00E82D35">
            <w:pPr>
              <w:spacing w:after="0" w:line="240" w:lineRule="auto"/>
              <w:rPr>
                <w:rFonts w:ascii="Arial" w:eastAsia="Times New Roman" w:hAnsi="Arial" w:cs="Arial"/>
                <w:color w:val="000000"/>
                <w:sz w:val="16"/>
                <w:szCs w:val="16"/>
              </w:rPr>
            </w:pPr>
          </w:p>
        </w:tc>
        <w:tc>
          <w:tcPr>
            <w:tcW w:w="3176" w:type="dxa"/>
            <w:tcBorders>
              <w:top w:val="nil"/>
              <w:left w:val="nil"/>
              <w:bottom w:val="single" w:sz="4" w:space="0" w:color="auto"/>
            </w:tcBorders>
            <w:shd w:val="clear" w:color="auto" w:fill="auto"/>
            <w:noWrap/>
            <w:vAlign w:val="bottom"/>
            <w:hideMark/>
          </w:tcPr>
          <w:p w14:paraId="1538A6D9" w14:textId="4C947803" w:rsidR="003661FD" w:rsidRPr="00E82D35" w:rsidRDefault="003661FD" w:rsidP="00E82D35">
            <w:pPr>
              <w:spacing w:after="0" w:line="240" w:lineRule="auto"/>
              <w:rPr>
                <w:rFonts w:ascii="Arial" w:eastAsia="Times New Roman" w:hAnsi="Arial" w:cs="Arial"/>
                <w:color w:val="000000"/>
                <w:sz w:val="16"/>
                <w:szCs w:val="16"/>
              </w:rPr>
            </w:pPr>
          </w:p>
        </w:tc>
        <w:tc>
          <w:tcPr>
            <w:tcW w:w="273" w:type="dxa"/>
            <w:tcBorders>
              <w:top w:val="nil"/>
              <w:right w:val="single" w:sz="4" w:space="0" w:color="auto"/>
            </w:tcBorders>
          </w:tcPr>
          <w:p w14:paraId="3965936C"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73808285" w14:textId="77777777" w:rsidTr="00F263ED">
        <w:trPr>
          <w:trHeight w:val="375"/>
        </w:trPr>
        <w:tc>
          <w:tcPr>
            <w:tcW w:w="1162" w:type="dxa"/>
            <w:tcBorders>
              <w:top w:val="nil"/>
              <w:left w:val="single" w:sz="4" w:space="0" w:color="auto"/>
              <w:bottom w:val="nil"/>
              <w:right w:val="single" w:sz="4" w:space="0" w:color="auto"/>
            </w:tcBorders>
            <w:shd w:val="clear" w:color="auto" w:fill="auto"/>
            <w:noWrap/>
            <w:vAlign w:val="bottom"/>
            <w:hideMark/>
          </w:tcPr>
          <w:p w14:paraId="7CC6B6C4"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E5E66A0"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20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693F7D8"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317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597ECB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273" w:type="dxa"/>
            <w:tcBorders>
              <w:left w:val="single" w:sz="4" w:space="0" w:color="auto"/>
              <w:right w:val="single" w:sz="4" w:space="0" w:color="auto"/>
            </w:tcBorders>
          </w:tcPr>
          <w:p w14:paraId="1060FAC1"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149912A8" w14:textId="77777777" w:rsidTr="00F263ED">
        <w:trPr>
          <w:trHeight w:val="375"/>
        </w:trPr>
        <w:tc>
          <w:tcPr>
            <w:tcW w:w="1162" w:type="dxa"/>
            <w:tcBorders>
              <w:top w:val="nil"/>
              <w:left w:val="single" w:sz="4" w:space="0" w:color="auto"/>
              <w:bottom w:val="nil"/>
              <w:right w:val="nil"/>
            </w:tcBorders>
            <w:shd w:val="clear" w:color="auto" w:fill="auto"/>
            <w:noWrap/>
            <w:vAlign w:val="bottom"/>
            <w:hideMark/>
          </w:tcPr>
          <w:p w14:paraId="241C224D"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nil"/>
              <w:left w:val="nil"/>
              <w:bottom w:val="single" w:sz="4" w:space="0" w:color="auto"/>
              <w:right w:val="nil"/>
            </w:tcBorders>
            <w:shd w:val="clear" w:color="auto" w:fill="auto"/>
            <w:noWrap/>
            <w:vAlign w:val="bottom"/>
            <w:hideMark/>
          </w:tcPr>
          <w:p w14:paraId="665CB2B8" w14:textId="4CAD1B00" w:rsidR="003661FD" w:rsidRPr="00E82D35" w:rsidRDefault="00D33465" w:rsidP="00E82D35">
            <w:pPr>
              <w:spacing w:after="0" w:line="240" w:lineRule="auto"/>
              <w:rPr>
                <w:rFonts w:ascii="Arial" w:eastAsia="Times New Roman" w:hAnsi="Arial" w:cs="Arial"/>
                <w:color w:val="000000"/>
                <w:sz w:val="18"/>
                <w:szCs w:val="16"/>
              </w:rPr>
            </w:pPr>
            <w:proofErr w:type="spellStart"/>
            <w:r>
              <w:rPr>
                <w:rFonts w:ascii="Arial" w:eastAsia="Times New Roman" w:hAnsi="Arial" w:cs="Arial"/>
                <w:color w:val="000000"/>
                <w:sz w:val="18"/>
                <w:szCs w:val="16"/>
              </w:rPr>
              <w:t>Documento</w:t>
            </w:r>
            <w:proofErr w:type="spellEnd"/>
            <w:r>
              <w:rPr>
                <w:rFonts w:ascii="Arial" w:eastAsia="Times New Roman" w:hAnsi="Arial" w:cs="Arial"/>
                <w:color w:val="000000"/>
                <w:sz w:val="18"/>
                <w:szCs w:val="16"/>
              </w:rPr>
              <w:t xml:space="preserve"> de </w:t>
            </w:r>
            <w:proofErr w:type="spellStart"/>
            <w:r>
              <w:rPr>
                <w:rFonts w:ascii="Arial" w:eastAsia="Times New Roman" w:hAnsi="Arial" w:cs="Arial"/>
                <w:color w:val="000000"/>
                <w:sz w:val="18"/>
                <w:szCs w:val="16"/>
              </w:rPr>
              <w:t>Identificação</w:t>
            </w:r>
            <w:proofErr w:type="spellEnd"/>
          </w:p>
        </w:tc>
        <w:tc>
          <w:tcPr>
            <w:tcW w:w="6376" w:type="dxa"/>
            <w:gridSpan w:val="2"/>
            <w:tcBorders>
              <w:top w:val="nil"/>
              <w:left w:val="nil"/>
              <w:bottom w:val="single" w:sz="4" w:space="0" w:color="auto"/>
            </w:tcBorders>
            <w:shd w:val="clear" w:color="auto" w:fill="auto"/>
            <w:noWrap/>
            <w:vAlign w:val="bottom"/>
            <w:hideMark/>
          </w:tcPr>
          <w:p w14:paraId="0D413961" w14:textId="27F1B547" w:rsidR="003661FD" w:rsidRPr="00E82D35" w:rsidRDefault="003661FD" w:rsidP="00E82D35">
            <w:pPr>
              <w:spacing w:after="0" w:line="240" w:lineRule="auto"/>
              <w:rPr>
                <w:rFonts w:ascii="Arial" w:eastAsia="Times New Roman" w:hAnsi="Arial" w:cs="Arial"/>
                <w:color w:val="000000"/>
                <w:sz w:val="18"/>
                <w:szCs w:val="16"/>
              </w:rPr>
            </w:pPr>
            <w:r w:rsidRPr="00E82D35">
              <w:rPr>
                <w:rFonts w:ascii="Arial" w:eastAsia="Times New Roman" w:hAnsi="Arial" w:cs="Arial"/>
                <w:color w:val="000000"/>
                <w:sz w:val="18"/>
                <w:szCs w:val="16"/>
              </w:rPr>
              <w:t xml:space="preserve">E-mail </w:t>
            </w:r>
          </w:p>
        </w:tc>
        <w:tc>
          <w:tcPr>
            <w:tcW w:w="273" w:type="dxa"/>
            <w:tcBorders>
              <w:top w:val="nil"/>
              <w:right w:val="single" w:sz="4" w:space="0" w:color="auto"/>
            </w:tcBorders>
          </w:tcPr>
          <w:p w14:paraId="1A42ED5F" w14:textId="77777777" w:rsidR="003661FD" w:rsidRPr="003661FD" w:rsidRDefault="003661FD" w:rsidP="00E82D35">
            <w:pPr>
              <w:spacing w:after="0" w:line="240" w:lineRule="auto"/>
              <w:rPr>
                <w:rFonts w:ascii="Arial" w:eastAsia="Times New Roman" w:hAnsi="Arial" w:cs="Arial"/>
                <w:color w:val="000000"/>
                <w:sz w:val="8"/>
                <w:szCs w:val="16"/>
              </w:rPr>
            </w:pPr>
          </w:p>
        </w:tc>
      </w:tr>
      <w:tr w:rsidR="003661FD" w:rsidRPr="00656C32" w14:paraId="2620CA29" w14:textId="77777777" w:rsidTr="00F263ED">
        <w:trPr>
          <w:trHeight w:val="375"/>
        </w:trPr>
        <w:tc>
          <w:tcPr>
            <w:tcW w:w="1162" w:type="dxa"/>
            <w:tcBorders>
              <w:top w:val="nil"/>
              <w:left w:val="single" w:sz="4" w:space="0" w:color="auto"/>
              <w:bottom w:val="nil"/>
              <w:right w:val="single" w:sz="4" w:space="0" w:color="auto"/>
            </w:tcBorders>
            <w:shd w:val="clear" w:color="auto" w:fill="auto"/>
            <w:noWrap/>
            <w:vAlign w:val="bottom"/>
            <w:hideMark/>
          </w:tcPr>
          <w:p w14:paraId="4F6D72E6"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4DDC06A" w14:textId="77777777" w:rsidR="003661FD" w:rsidRPr="00E82D35" w:rsidRDefault="003661FD" w:rsidP="00E82D35">
            <w:pPr>
              <w:spacing w:after="0" w:line="240" w:lineRule="auto"/>
              <w:rPr>
                <w:rFonts w:ascii="Arial" w:eastAsia="Times New Roman" w:hAnsi="Arial" w:cs="Arial"/>
                <w:color w:val="000000"/>
                <w:sz w:val="16"/>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A2B7AB3" w14:textId="77777777" w:rsidR="003661FD" w:rsidRPr="00E82D35" w:rsidRDefault="003661FD" w:rsidP="00E82D35">
            <w:pPr>
              <w:spacing w:after="0" w:line="240" w:lineRule="auto"/>
              <w:jc w:val="center"/>
              <w:rPr>
                <w:rFonts w:ascii="Arial" w:eastAsia="Times New Roman" w:hAnsi="Arial" w:cs="Arial"/>
                <w:color w:val="000000"/>
                <w:sz w:val="16"/>
                <w:szCs w:val="16"/>
              </w:rPr>
            </w:pPr>
          </w:p>
        </w:tc>
        <w:tc>
          <w:tcPr>
            <w:tcW w:w="273" w:type="dxa"/>
            <w:tcBorders>
              <w:left w:val="single" w:sz="4" w:space="0" w:color="auto"/>
              <w:right w:val="single" w:sz="4" w:space="0" w:color="auto"/>
            </w:tcBorders>
          </w:tcPr>
          <w:p w14:paraId="310EF6DA" w14:textId="77777777" w:rsidR="003661FD" w:rsidRPr="003661FD" w:rsidRDefault="003661FD" w:rsidP="00E82D35">
            <w:pPr>
              <w:spacing w:after="0" w:line="240" w:lineRule="auto"/>
              <w:jc w:val="center"/>
              <w:rPr>
                <w:rFonts w:ascii="Arial" w:eastAsia="Times New Roman" w:hAnsi="Arial" w:cs="Arial"/>
                <w:color w:val="000000"/>
                <w:sz w:val="8"/>
                <w:szCs w:val="16"/>
              </w:rPr>
            </w:pPr>
          </w:p>
        </w:tc>
      </w:tr>
      <w:tr w:rsidR="00555B43" w:rsidRPr="00656C32" w14:paraId="0507FB67" w14:textId="77777777" w:rsidTr="00F263ED">
        <w:trPr>
          <w:trHeight w:val="375"/>
        </w:trPr>
        <w:tc>
          <w:tcPr>
            <w:tcW w:w="1162" w:type="dxa"/>
            <w:tcBorders>
              <w:top w:val="nil"/>
              <w:left w:val="single" w:sz="4" w:space="0" w:color="auto"/>
              <w:bottom w:val="nil"/>
            </w:tcBorders>
            <w:shd w:val="clear" w:color="auto" w:fill="auto"/>
            <w:noWrap/>
            <w:vAlign w:val="bottom"/>
          </w:tcPr>
          <w:p w14:paraId="52F84CE0"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bottom w:val="single" w:sz="4" w:space="0" w:color="auto"/>
            </w:tcBorders>
            <w:shd w:val="clear" w:color="auto" w:fill="auto"/>
            <w:noWrap/>
            <w:vAlign w:val="bottom"/>
          </w:tcPr>
          <w:p w14:paraId="1AAA203E" w14:textId="0BE929E3" w:rsidR="00555B43" w:rsidRPr="00E82D35" w:rsidRDefault="00D33465" w:rsidP="00E82D35">
            <w:pPr>
              <w:spacing w:after="0" w:line="240" w:lineRule="auto"/>
              <w:rPr>
                <w:rFonts w:ascii="Arial" w:eastAsia="Times New Roman" w:hAnsi="Arial" w:cs="Arial"/>
                <w:color w:val="000000"/>
                <w:sz w:val="16"/>
                <w:szCs w:val="16"/>
              </w:rPr>
            </w:pPr>
            <w:proofErr w:type="spellStart"/>
            <w:r>
              <w:rPr>
                <w:rFonts w:ascii="Arial" w:eastAsia="Times New Roman" w:hAnsi="Arial" w:cs="Arial"/>
                <w:color w:val="000000"/>
                <w:sz w:val="16"/>
                <w:szCs w:val="16"/>
              </w:rPr>
              <w:t>Telefone</w:t>
            </w:r>
            <w:proofErr w:type="spellEnd"/>
          </w:p>
        </w:tc>
        <w:tc>
          <w:tcPr>
            <w:tcW w:w="6376" w:type="dxa"/>
            <w:gridSpan w:val="2"/>
            <w:tcBorders>
              <w:top w:val="single" w:sz="4" w:space="0" w:color="auto"/>
              <w:bottom w:val="single" w:sz="4" w:space="0" w:color="auto"/>
            </w:tcBorders>
            <w:shd w:val="clear" w:color="auto" w:fill="auto"/>
            <w:noWrap/>
            <w:vAlign w:val="bottom"/>
          </w:tcPr>
          <w:p w14:paraId="0BA3AF76" w14:textId="525B6A00" w:rsidR="00555B43" w:rsidRPr="00E82D35" w:rsidRDefault="00753EFB" w:rsidP="00555B43">
            <w:pPr>
              <w:spacing w:after="0" w:line="240" w:lineRule="auto"/>
              <w:rPr>
                <w:rFonts w:ascii="Arial" w:eastAsia="Times New Roman" w:hAnsi="Arial" w:cs="Arial"/>
                <w:color w:val="000000"/>
                <w:sz w:val="16"/>
                <w:szCs w:val="16"/>
              </w:rPr>
            </w:pPr>
            <w:proofErr w:type="spellStart"/>
            <w:r>
              <w:rPr>
                <w:rFonts w:ascii="Arial" w:eastAsia="Times New Roman" w:hAnsi="Arial" w:cs="Arial"/>
                <w:color w:val="000000"/>
                <w:sz w:val="16"/>
                <w:szCs w:val="16"/>
              </w:rPr>
              <w:t>Endereço</w:t>
            </w:r>
            <w:proofErr w:type="spellEnd"/>
            <w:r w:rsidR="00555B43">
              <w:rPr>
                <w:rFonts w:ascii="Arial" w:eastAsia="Times New Roman" w:hAnsi="Arial" w:cs="Arial"/>
                <w:color w:val="000000"/>
                <w:sz w:val="16"/>
                <w:szCs w:val="16"/>
              </w:rPr>
              <w:t xml:space="preserve"> </w:t>
            </w:r>
          </w:p>
        </w:tc>
        <w:tc>
          <w:tcPr>
            <w:tcW w:w="273" w:type="dxa"/>
            <w:tcBorders>
              <w:left w:val="nil"/>
              <w:right w:val="single" w:sz="4" w:space="0" w:color="auto"/>
            </w:tcBorders>
          </w:tcPr>
          <w:p w14:paraId="218EF98B"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656C32" w14:paraId="1D62867E" w14:textId="77777777" w:rsidTr="00F263ED">
        <w:trPr>
          <w:trHeight w:val="375"/>
        </w:trPr>
        <w:tc>
          <w:tcPr>
            <w:tcW w:w="1162" w:type="dxa"/>
            <w:tcBorders>
              <w:top w:val="nil"/>
              <w:left w:val="single" w:sz="4" w:space="0" w:color="auto"/>
              <w:bottom w:val="nil"/>
              <w:right w:val="single" w:sz="4" w:space="0" w:color="auto"/>
            </w:tcBorders>
            <w:shd w:val="clear" w:color="auto" w:fill="auto"/>
            <w:noWrap/>
            <w:vAlign w:val="bottom"/>
          </w:tcPr>
          <w:p w14:paraId="1E4450D9" w14:textId="77777777" w:rsidR="00555B43" w:rsidRPr="00E82D35" w:rsidRDefault="00555B43" w:rsidP="00E82D35">
            <w:pPr>
              <w:spacing w:after="0" w:line="240" w:lineRule="auto"/>
              <w:rPr>
                <w:rFonts w:ascii="Arial" w:eastAsia="Times New Roman" w:hAnsi="Arial" w:cs="Arial"/>
                <w:color w:val="000000"/>
                <w:sz w:val="16"/>
                <w:szCs w:val="16"/>
              </w:rPr>
            </w:pPr>
          </w:p>
        </w:tc>
        <w:tc>
          <w:tcPr>
            <w:tcW w:w="3434"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DDE51AD" w14:textId="77777777" w:rsidR="00555B43" w:rsidRPr="00555B43" w:rsidRDefault="00555B43" w:rsidP="00E82D35">
            <w:pPr>
              <w:spacing w:after="0" w:line="240" w:lineRule="auto"/>
              <w:rPr>
                <w:rFonts w:ascii="Arial" w:eastAsia="Times New Roman" w:hAnsi="Arial" w:cs="Arial"/>
                <w:color w:val="000000"/>
                <w:sz w:val="24"/>
                <w:szCs w:val="16"/>
              </w:rPr>
            </w:pPr>
          </w:p>
        </w:tc>
        <w:tc>
          <w:tcPr>
            <w:tcW w:w="6376"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14F02035" w14:textId="77777777" w:rsidR="00555B43" w:rsidRPr="00E82D35" w:rsidRDefault="00555B43" w:rsidP="00E82D35">
            <w:pPr>
              <w:spacing w:after="0" w:line="240" w:lineRule="auto"/>
              <w:jc w:val="center"/>
              <w:rPr>
                <w:rFonts w:ascii="Arial" w:eastAsia="Times New Roman" w:hAnsi="Arial" w:cs="Arial"/>
                <w:color w:val="000000"/>
                <w:sz w:val="16"/>
                <w:szCs w:val="16"/>
              </w:rPr>
            </w:pPr>
          </w:p>
        </w:tc>
        <w:tc>
          <w:tcPr>
            <w:tcW w:w="273" w:type="dxa"/>
            <w:tcBorders>
              <w:left w:val="single" w:sz="4" w:space="0" w:color="auto"/>
              <w:right w:val="single" w:sz="4" w:space="0" w:color="auto"/>
            </w:tcBorders>
          </w:tcPr>
          <w:p w14:paraId="5B105A3C" w14:textId="77777777" w:rsidR="00555B43" w:rsidRPr="003661FD" w:rsidRDefault="00555B43" w:rsidP="00E82D35">
            <w:pPr>
              <w:spacing w:after="0" w:line="240" w:lineRule="auto"/>
              <w:jc w:val="center"/>
              <w:rPr>
                <w:rFonts w:ascii="Arial" w:eastAsia="Times New Roman" w:hAnsi="Arial" w:cs="Arial"/>
                <w:color w:val="000000"/>
                <w:sz w:val="8"/>
                <w:szCs w:val="16"/>
              </w:rPr>
            </w:pPr>
          </w:p>
        </w:tc>
      </w:tr>
      <w:tr w:rsidR="00555B43" w:rsidRPr="000610E4" w14:paraId="7DB1DAA6" w14:textId="77777777" w:rsidTr="00F263ED">
        <w:trPr>
          <w:trHeight w:val="395"/>
        </w:trPr>
        <w:tc>
          <w:tcPr>
            <w:tcW w:w="1162" w:type="dxa"/>
            <w:tcBorders>
              <w:left w:val="single" w:sz="4" w:space="0" w:color="auto"/>
            </w:tcBorders>
            <w:shd w:val="clear" w:color="auto" w:fill="auto"/>
            <w:noWrap/>
            <w:vAlign w:val="bottom"/>
          </w:tcPr>
          <w:p w14:paraId="67CE4951" w14:textId="77777777" w:rsidR="00555B43" w:rsidRPr="00555B43" w:rsidRDefault="00555B43" w:rsidP="00E82D35">
            <w:pPr>
              <w:spacing w:after="0" w:line="240" w:lineRule="auto"/>
              <w:rPr>
                <w:rFonts w:ascii="Arial" w:eastAsia="Times New Roman" w:hAnsi="Arial" w:cs="Arial"/>
                <w:color w:val="000000"/>
                <w:sz w:val="18"/>
                <w:szCs w:val="18"/>
              </w:rPr>
            </w:pPr>
          </w:p>
        </w:tc>
        <w:tc>
          <w:tcPr>
            <w:tcW w:w="3434" w:type="dxa"/>
            <w:tcBorders>
              <w:bottom w:val="single" w:sz="4" w:space="0" w:color="auto"/>
            </w:tcBorders>
            <w:shd w:val="clear" w:color="auto" w:fill="auto"/>
            <w:noWrap/>
            <w:vAlign w:val="bottom"/>
          </w:tcPr>
          <w:p w14:paraId="6FDF9572" w14:textId="4CB3E138" w:rsidR="00555B43" w:rsidRPr="007E712E" w:rsidRDefault="00D33465" w:rsidP="00EC5380">
            <w:pPr>
              <w:spacing w:after="0" w:line="240" w:lineRule="auto"/>
              <w:rPr>
                <w:rFonts w:ascii="Arial" w:eastAsia="Times New Roman" w:hAnsi="Arial" w:cs="Arial"/>
                <w:color w:val="000000"/>
                <w:sz w:val="18"/>
                <w:szCs w:val="18"/>
                <w:lang w:val="pt-BR"/>
              </w:rPr>
            </w:pPr>
            <w:r w:rsidRPr="007E712E">
              <w:rPr>
                <w:rFonts w:ascii="Arial" w:eastAsia="Times New Roman" w:hAnsi="Arial" w:cs="Arial"/>
                <w:color w:val="000000"/>
                <w:sz w:val="16"/>
                <w:szCs w:val="18"/>
                <w:lang w:val="pt-BR"/>
              </w:rPr>
              <w:t>Nome da Empresa</w:t>
            </w:r>
            <w:r w:rsidR="007E712E" w:rsidRPr="007E712E">
              <w:rPr>
                <w:rFonts w:ascii="Arial" w:eastAsia="Times New Roman" w:hAnsi="Arial" w:cs="Arial"/>
                <w:color w:val="000000"/>
                <w:sz w:val="16"/>
                <w:szCs w:val="18"/>
                <w:lang w:val="pt-BR"/>
              </w:rPr>
              <w:t xml:space="preserve"> e C</w:t>
            </w:r>
            <w:r w:rsidR="007E712E">
              <w:rPr>
                <w:rFonts w:ascii="Arial" w:eastAsia="Times New Roman" w:hAnsi="Arial" w:cs="Arial"/>
                <w:color w:val="000000"/>
                <w:sz w:val="16"/>
                <w:szCs w:val="18"/>
                <w:lang w:val="pt-BR"/>
              </w:rPr>
              <w:t>AGE CODE</w:t>
            </w:r>
          </w:p>
        </w:tc>
        <w:tc>
          <w:tcPr>
            <w:tcW w:w="6376" w:type="dxa"/>
            <w:gridSpan w:val="2"/>
            <w:tcBorders>
              <w:bottom w:val="single" w:sz="4" w:space="0" w:color="auto"/>
            </w:tcBorders>
            <w:shd w:val="clear" w:color="auto" w:fill="auto"/>
            <w:noWrap/>
            <w:vAlign w:val="bottom"/>
          </w:tcPr>
          <w:p w14:paraId="6F751B44" w14:textId="77777777" w:rsidR="00555B43" w:rsidRPr="007E712E" w:rsidRDefault="00555B43" w:rsidP="00E82D35">
            <w:pPr>
              <w:spacing w:after="0" w:line="240" w:lineRule="auto"/>
              <w:jc w:val="center"/>
              <w:rPr>
                <w:rFonts w:ascii="Arial" w:eastAsia="Times New Roman" w:hAnsi="Arial" w:cs="Arial"/>
                <w:color w:val="000000"/>
                <w:sz w:val="8"/>
                <w:szCs w:val="16"/>
                <w:lang w:val="pt-BR"/>
              </w:rPr>
            </w:pPr>
          </w:p>
        </w:tc>
        <w:tc>
          <w:tcPr>
            <w:tcW w:w="273" w:type="dxa"/>
            <w:tcBorders>
              <w:right w:val="single" w:sz="4" w:space="0" w:color="auto"/>
            </w:tcBorders>
          </w:tcPr>
          <w:p w14:paraId="7AA3EC6C" w14:textId="77777777" w:rsidR="00555B43" w:rsidRPr="007E712E" w:rsidRDefault="00555B43" w:rsidP="00E82D35">
            <w:pPr>
              <w:spacing w:after="0" w:line="240" w:lineRule="auto"/>
              <w:jc w:val="center"/>
              <w:rPr>
                <w:rFonts w:ascii="Arial" w:eastAsia="Times New Roman" w:hAnsi="Arial" w:cs="Arial"/>
                <w:color w:val="000000"/>
                <w:sz w:val="8"/>
                <w:szCs w:val="16"/>
                <w:lang w:val="pt-BR"/>
              </w:rPr>
            </w:pPr>
          </w:p>
        </w:tc>
      </w:tr>
      <w:tr w:rsidR="00555B43" w:rsidRPr="000610E4" w14:paraId="1F25DC93" w14:textId="77777777" w:rsidTr="00F263ED">
        <w:trPr>
          <w:trHeight w:val="350"/>
        </w:trPr>
        <w:tc>
          <w:tcPr>
            <w:tcW w:w="1162" w:type="dxa"/>
            <w:tcBorders>
              <w:left w:val="single" w:sz="4" w:space="0" w:color="auto"/>
              <w:bottom w:val="nil"/>
              <w:right w:val="single" w:sz="4" w:space="0" w:color="auto"/>
            </w:tcBorders>
            <w:shd w:val="clear" w:color="auto" w:fill="auto"/>
            <w:noWrap/>
            <w:vAlign w:val="bottom"/>
          </w:tcPr>
          <w:p w14:paraId="2B1E1668" w14:textId="77777777" w:rsidR="00555B43" w:rsidRPr="007E712E" w:rsidRDefault="00555B43" w:rsidP="00E82D35">
            <w:pPr>
              <w:spacing w:after="0" w:line="240" w:lineRule="auto"/>
              <w:rPr>
                <w:rFonts w:ascii="Arial" w:eastAsia="Times New Roman" w:hAnsi="Arial" w:cs="Arial"/>
                <w:color w:val="000000"/>
                <w:sz w:val="8"/>
                <w:szCs w:val="16"/>
                <w:lang w:val="pt-BR"/>
              </w:rPr>
            </w:pPr>
          </w:p>
        </w:tc>
        <w:tc>
          <w:tcPr>
            <w:tcW w:w="9810" w:type="dxa"/>
            <w:gridSpan w:val="3"/>
            <w:tcBorders>
              <w:top w:val="single" w:sz="4" w:space="0" w:color="auto"/>
              <w:left w:val="single" w:sz="4" w:space="0" w:color="auto"/>
              <w:bottom w:val="single" w:sz="4" w:space="0" w:color="auto"/>
              <w:right w:val="single" w:sz="4" w:space="0" w:color="auto"/>
            </w:tcBorders>
            <w:shd w:val="clear" w:color="auto" w:fill="F2F2F2"/>
            <w:noWrap/>
            <w:vAlign w:val="bottom"/>
          </w:tcPr>
          <w:p w14:paraId="3C4E5040" w14:textId="77777777" w:rsidR="00555B43" w:rsidRPr="007E712E" w:rsidRDefault="00555B43" w:rsidP="00E82D35">
            <w:pPr>
              <w:spacing w:after="0" w:line="240" w:lineRule="auto"/>
              <w:jc w:val="center"/>
              <w:rPr>
                <w:rFonts w:ascii="Arial" w:eastAsia="Times New Roman" w:hAnsi="Arial" w:cs="Arial"/>
                <w:color w:val="000000"/>
                <w:sz w:val="8"/>
                <w:szCs w:val="16"/>
                <w:lang w:val="pt-BR"/>
              </w:rPr>
            </w:pPr>
          </w:p>
        </w:tc>
        <w:tc>
          <w:tcPr>
            <w:tcW w:w="273" w:type="dxa"/>
            <w:tcBorders>
              <w:left w:val="single" w:sz="4" w:space="0" w:color="auto"/>
              <w:right w:val="single" w:sz="4" w:space="0" w:color="auto"/>
            </w:tcBorders>
          </w:tcPr>
          <w:p w14:paraId="23697122" w14:textId="77777777" w:rsidR="00555B43" w:rsidRPr="007E712E" w:rsidRDefault="00555B43" w:rsidP="00E82D35">
            <w:pPr>
              <w:spacing w:after="0" w:line="240" w:lineRule="auto"/>
              <w:jc w:val="center"/>
              <w:rPr>
                <w:rFonts w:ascii="Arial" w:eastAsia="Times New Roman" w:hAnsi="Arial" w:cs="Arial"/>
                <w:color w:val="000000"/>
                <w:sz w:val="8"/>
                <w:szCs w:val="16"/>
                <w:lang w:val="pt-BR"/>
              </w:rPr>
            </w:pPr>
          </w:p>
        </w:tc>
      </w:tr>
      <w:tr w:rsidR="00555B43" w:rsidRPr="000610E4" w14:paraId="2F8CFDDD" w14:textId="77777777" w:rsidTr="00F263ED">
        <w:trPr>
          <w:trHeight w:val="80"/>
        </w:trPr>
        <w:tc>
          <w:tcPr>
            <w:tcW w:w="11246" w:type="dxa"/>
            <w:gridSpan w:val="5"/>
            <w:tcBorders>
              <w:top w:val="nil"/>
              <w:left w:val="single" w:sz="4" w:space="0" w:color="auto"/>
              <w:bottom w:val="single" w:sz="4" w:space="0" w:color="auto"/>
              <w:right w:val="single" w:sz="4" w:space="0" w:color="auto"/>
            </w:tcBorders>
            <w:shd w:val="clear" w:color="auto" w:fill="auto"/>
            <w:noWrap/>
            <w:vAlign w:val="bottom"/>
          </w:tcPr>
          <w:p w14:paraId="0A8BC83A" w14:textId="77777777" w:rsidR="00555B43" w:rsidRPr="007E712E" w:rsidRDefault="00555B43" w:rsidP="00E82D35">
            <w:pPr>
              <w:spacing w:after="0" w:line="240" w:lineRule="auto"/>
              <w:jc w:val="center"/>
              <w:rPr>
                <w:rFonts w:ascii="Arial" w:eastAsia="Times New Roman" w:hAnsi="Arial" w:cs="Arial"/>
                <w:color w:val="000000"/>
                <w:sz w:val="8"/>
                <w:szCs w:val="16"/>
                <w:lang w:val="pt-BR"/>
              </w:rPr>
            </w:pPr>
          </w:p>
        </w:tc>
      </w:tr>
    </w:tbl>
    <w:p w14:paraId="4EF3C1E1" w14:textId="77777777" w:rsidR="00D04FDE" w:rsidRPr="007E712E" w:rsidRDefault="00D04FDE">
      <w:pPr>
        <w:rPr>
          <w:rFonts w:ascii="Arial" w:hAnsi="Arial" w:cs="Arial"/>
          <w:sz w:val="2"/>
          <w:szCs w:val="16"/>
          <w:lang w:val="pt-BR"/>
        </w:rPr>
      </w:pPr>
    </w:p>
    <w:p w14:paraId="7861B039" w14:textId="1954FD89" w:rsidR="00555B43" w:rsidRPr="006658B5" w:rsidRDefault="00D33465" w:rsidP="00973EF2">
      <w:pPr>
        <w:jc w:val="both"/>
        <w:rPr>
          <w:rFonts w:ascii="Arial" w:hAnsi="Arial" w:cs="Arial"/>
          <w:bCs/>
          <w:color w:val="000000"/>
          <w:lang w:val="pt-BR"/>
        </w:rPr>
      </w:pPr>
      <w:r w:rsidRPr="006658B5">
        <w:rPr>
          <w:rFonts w:ascii="Arial" w:hAnsi="Arial" w:cs="Arial"/>
          <w:spacing w:val="-2"/>
          <w:lang w:val="pt-BR"/>
        </w:rPr>
        <w:t xml:space="preserve">A empresa mencionada acima, faz a proposta do </w:t>
      </w:r>
      <w:r w:rsidRPr="00AB5966">
        <w:rPr>
          <w:rFonts w:ascii="Arial" w:hAnsi="Arial" w:cs="Arial"/>
          <w:spacing w:val="-2"/>
          <w:u w:val="single"/>
          <w:lang w:val="pt-BR"/>
        </w:rPr>
        <w:t>MENOR PREÇO UNITÁRIO</w:t>
      </w:r>
      <w:r w:rsidRPr="006658B5">
        <w:rPr>
          <w:rFonts w:ascii="Arial" w:hAnsi="Arial" w:cs="Arial"/>
          <w:spacing w:val="-2"/>
          <w:lang w:val="pt-BR"/>
        </w:rPr>
        <w:t xml:space="preserve"> por remanejamento, conforme prazos, quantidades, limites de preços e demais exigências aplicáveis estabelecidas no Edital e no PROJETO BÁSICO, Anexo I do Edital</w:t>
      </w:r>
      <w:r w:rsidR="00AB5966">
        <w:rPr>
          <w:rFonts w:ascii="Arial" w:hAnsi="Arial" w:cs="Arial"/>
          <w:spacing w:val="-2"/>
          <w:lang w:val="pt-BR"/>
        </w:rPr>
        <w:t xml:space="preserve"> de Licitação</w:t>
      </w:r>
      <w:r w:rsidRPr="006658B5">
        <w:rPr>
          <w:rFonts w:ascii="Arial" w:hAnsi="Arial" w:cs="Arial"/>
          <w:spacing w:val="-2"/>
          <w:lang w:val="pt-BR"/>
        </w:rPr>
        <w:t xml:space="preserve">, para a contratação de empresa especializada para os serviços de remanejamento de BAGAGEM DESACOMPANHADA </w:t>
      </w:r>
      <w:r w:rsidR="00B66E76" w:rsidRPr="00B66E76">
        <w:rPr>
          <w:rFonts w:ascii="Arial" w:hAnsi="Arial" w:cs="Arial"/>
          <w:spacing w:val="-2"/>
          <w:lang w:val="pt-BR"/>
        </w:rPr>
        <w:t xml:space="preserve">doravante referido como </w:t>
      </w:r>
      <w:r w:rsidR="00B66E76">
        <w:rPr>
          <w:rFonts w:ascii="Arial" w:hAnsi="Arial" w:cs="Arial"/>
          <w:spacing w:val="-2"/>
          <w:lang w:val="pt-BR"/>
        </w:rPr>
        <w:t>Objetos</w:t>
      </w:r>
      <w:r w:rsidR="00B66E76" w:rsidRPr="00B66E76">
        <w:rPr>
          <w:rFonts w:ascii="Arial" w:hAnsi="Arial" w:cs="Arial"/>
          <w:spacing w:val="-2"/>
          <w:lang w:val="pt-BR"/>
        </w:rPr>
        <w:t xml:space="preserve"> Domésticos (HHE), porta a porta, por mar</w:t>
      </w:r>
      <w:r w:rsidRPr="006658B5">
        <w:rPr>
          <w:rFonts w:ascii="Arial" w:hAnsi="Arial" w:cs="Arial"/>
          <w:spacing w:val="-2"/>
          <w:lang w:val="pt-BR"/>
        </w:rPr>
        <w:t>, porta-a-porta, por via marítima, para o MILITAR do Comando da Aeronáutica Brasileira ao retornar ao Brasil ao término de suas missões no exterior.</w:t>
      </w:r>
    </w:p>
    <w:tbl>
      <w:tblPr>
        <w:tblW w:w="10995" w:type="dxa"/>
        <w:tblInd w:w="93" w:type="dxa"/>
        <w:tblLayout w:type="fixed"/>
        <w:tblLook w:val="04A0" w:firstRow="1" w:lastRow="0" w:firstColumn="1" w:lastColumn="0" w:noHBand="0" w:noVBand="1"/>
      </w:tblPr>
      <w:tblGrid>
        <w:gridCol w:w="1072"/>
        <w:gridCol w:w="8033"/>
        <w:gridCol w:w="1620"/>
        <w:gridCol w:w="270"/>
      </w:tblGrid>
      <w:tr w:rsidR="00703FAA" w:rsidRPr="00656C32" w14:paraId="016103F7" w14:textId="77777777" w:rsidTr="00F263ED">
        <w:trPr>
          <w:trHeight w:val="386"/>
        </w:trPr>
        <w:tc>
          <w:tcPr>
            <w:tcW w:w="1072" w:type="dxa"/>
            <w:tcBorders>
              <w:top w:val="single" w:sz="4" w:space="0" w:color="auto"/>
              <w:left w:val="single" w:sz="4" w:space="0" w:color="auto"/>
              <w:bottom w:val="single" w:sz="4" w:space="0" w:color="auto"/>
              <w:right w:val="nil"/>
            </w:tcBorders>
            <w:shd w:val="clear" w:color="auto" w:fill="auto"/>
            <w:noWrap/>
            <w:vAlign w:val="bottom"/>
            <w:hideMark/>
          </w:tcPr>
          <w:p w14:paraId="56B27297" w14:textId="5D82D46C" w:rsidR="00703FAA" w:rsidRPr="004A58D0" w:rsidRDefault="00703FAA" w:rsidP="00EC5380">
            <w:pPr>
              <w:spacing w:after="0" w:line="240" w:lineRule="auto"/>
              <w:rPr>
                <w:rFonts w:ascii="Arial" w:eastAsia="Times New Roman" w:hAnsi="Arial" w:cs="Arial"/>
                <w:color w:val="000000"/>
                <w:sz w:val="24"/>
                <w:szCs w:val="16"/>
              </w:rPr>
            </w:pPr>
            <w:proofErr w:type="spellStart"/>
            <w:r w:rsidRPr="004A58D0">
              <w:rPr>
                <w:rFonts w:ascii="Arial" w:eastAsia="Times New Roman" w:hAnsi="Arial" w:cs="Arial"/>
                <w:color w:val="000000"/>
                <w:sz w:val="24"/>
                <w:szCs w:val="16"/>
              </w:rPr>
              <w:t>Part</w:t>
            </w:r>
            <w:r w:rsidR="00C4380C">
              <w:rPr>
                <w:rFonts w:ascii="Arial" w:eastAsia="Times New Roman" w:hAnsi="Arial" w:cs="Arial"/>
                <w:color w:val="000000"/>
                <w:sz w:val="24"/>
                <w:szCs w:val="16"/>
              </w:rPr>
              <w:t>e</w:t>
            </w:r>
            <w:proofErr w:type="spellEnd"/>
            <w:r w:rsidRPr="004A58D0">
              <w:rPr>
                <w:rFonts w:ascii="Arial" w:eastAsia="Times New Roman" w:hAnsi="Arial" w:cs="Arial"/>
                <w:color w:val="000000"/>
                <w:sz w:val="24"/>
                <w:szCs w:val="16"/>
              </w:rPr>
              <w:t xml:space="preserve"> </w:t>
            </w:r>
            <w:r>
              <w:rPr>
                <w:rFonts w:ascii="Arial" w:eastAsia="Times New Roman" w:hAnsi="Arial" w:cs="Arial"/>
                <w:color w:val="000000"/>
                <w:sz w:val="24"/>
                <w:szCs w:val="16"/>
              </w:rPr>
              <w:t>2</w:t>
            </w:r>
          </w:p>
        </w:tc>
        <w:tc>
          <w:tcPr>
            <w:tcW w:w="8033" w:type="dxa"/>
            <w:tcBorders>
              <w:top w:val="single" w:sz="4" w:space="0" w:color="auto"/>
              <w:left w:val="nil"/>
              <w:right w:val="nil"/>
            </w:tcBorders>
            <w:shd w:val="clear" w:color="auto" w:fill="auto"/>
            <w:noWrap/>
            <w:vAlign w:val="bottom"/>
            <w:hideMark/>
          </w:tcPr>
          <w:p w14:paraId="16E2FCAD" w14:textId="40B3E490" w:rsidR="00703FAA" w:rsidRPr="00555B43" w:rsidRDefault="00360907" w:rsidP="00EC5380">
            <w:pPr>
              <w:spacing w:after="0" w:line="240" w:lineRule="auto"/>
              <w:rPr>
                <w:rFonts w:ascii="Arial" w:eastAsia="Times New Roman" w:hAnsi="Arial" w:cs="Arial"/>
                <w:color w:val="000000"/>
                <w:sz w:val="24"/>
                <w:szCs w:val="16"/>
              </w:rPr>
            </w:pPr>
            <w:proofErr w:type="spellStart"/>
            <w:r>
              <w:rPr>
                <w:rFonts w:ascii="Arial" w:eastAsia="Times New Roman" w:hAnsi="Arial" w:cs="Arial"/>
                <w:color w:val="000000"/>
                <w:sz w:val="24"/>
                <w:szCs w:val="16"/>
              </w:rPr>
              <w:t>Afirmações</w:t>
            </w:r>
            <w:proofErr w:type="spellEnd"/>
          </w:p>
        </w:tc>
        <w:tc>
          <w:tcPr>
            <w:tcW w:w="1620" w:type="dxa"/>
            <w:tcBorders>
              <w:top w:val="single" w:sz="4" w:space="0" w:color="auto"/>
              <w:left w:val="nil"/>
              <w:right w:val="nil"/>
            </w:tcBorders>
            <w:shd w:val="clear" w:color="auto" w:fill="auto"/>
            <w:vAlign w:val="bottom"/>
          </w:tcPr>
          <w:p w14:paraId="1D0428F4" w14:textId="52ED2084" w:rsidR="00703FAA" w:rsidRPr="00555B43" w:rsidRDefault="00703FAA" w:rsidP="00EC5380">
            <w:pPr>
              <w:spacing w:after="0" w:line="240" w:lineRule="auto"/>
              <w:rPr>
                <w:rFonts w:ascii="Arial" w:eastAsia="Times New Roman" w:hAnsi="Arial" w:cs="Arial"/>
                <w:color w:val="000000"/>
                <w:sz w:val="24"/>
                <w:szCs w:val="16"/>
              </w:rPr>
            </w:pPr>
            <w:proofErr w:type="spellStart"/>
            <w:r>
              <w:rPr>
                <w:rFonts w:ascii="Arial" w:eastAsia="Times New Roman" w:hAnsi="Arial" w:cs="Arial"/>
                <w:color w:val="000000"/>
                <w:sz w:val="20"/>
                <w:szCs w:val="16"/>
              </w:rPr>
              <w:t>In</w:t>
            </w:r>
            <w:r w:rsidR="00360907">
              <w:rPr>
                <w:rFonts w:ascii="Arial" w:eastAsia="Times New Roman" w:hAnsi="Arial" w:cs="Arial"/>
                <w:color w:val="000000"/>
                <w:sz w:val="20"/>
                <w:szCs w:val="16"/>
              </w:rPr>
              <w:t>iciais</w:t>
            </w:r>
            <w:proofErr w:type="spellEnd"/>
            <w:r w:rsidR="00360907">
              <w:rPr>
                <w:rFonts w:ascii="Arial" w:eastAsia="Times New Roman" w:hAnsi="Arial" w:cs="Arial"/>
                <w:color w:val="000000"/>
                <w:sz w:val="20"/>
                <w:szCs w:val="16"/>
              </w:rPr>
              <w:t xml:space="preserve"> do</w:t>
            </w:r>
            <w:r>
              <w:rPr>
                <w:rFonts w:ascii="Arial" w:eastAsia="Times New Roman" w:hAnsi="Arial" w:cs="Arial"/>
                <w:color w:val="000000"/>
                <w:sz w:val="20"/>
                <w:szCs w:val="16"/>
              </w:rPr>
              <w:t xml:space="preserve"> </w:t>
            </w:r>
            <w:proofErr w:type="spellStart"/>
            <w:r>
              <w:rPr>
                <w:rFonts w:ascii="Arial" w:eastAsia="Times New Roman" w:hAnsi="Arial" w:cs="Arial"/>
                <w:color w:val="000000"/>
                <w:sz w:val="20"/>
                <w:szCs w:val="16"/>
              </w:rPr>
              <w:t>representa</w:t>
            </w:r>
            <w:r w:rsidR="00360907">
              <w:rPr>
                <w:rFonts w:ascii="Arial" w:eastAsia="Times New Roman" w:hAnsi="Arial" w:cs="Arial"/>
                <w:color w:val="000000"/>
                <w:sz w:val="20"/>
                <w:szCs w:val="16"/>
              </w:rPr>
              <w:t>nte</w:t>
            </w:r>
            <w:proofErr w:type="spellEnd"/>
          </w:p>
        </w:tc>
        <w:tc>
          <w:tcPr>
            <w:tcW w:w="270" w:type="dxa"/>
            <w:tcBorders>
              <w:top w:val="single" w:sz="4" w:space="0" w:color="auto"/>
              <w:left w:val="nil"/>
              <w:bottom w:val="nil"/>
              <w:right w:val="single" w:sz="4" w:space="0" w:color="auto"/>
            </w:tcBorders>
            <w:shd w:val="clear" w:color="auto" w:fill="auto"/>
            <w:noWrap/>
            <w:vAlign w:val="bottom"/>
            <w:hideMark/>
          </w:tcPr>
          <w:p w14:paraId="43A3E3A5"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138B975C" w14:textId="77777777" w:rsidTr="00F263ED">
        <w:trPr>
          <w:trHeight w:val="1601"/>
        </w:trPr>
        <w:tc>
          <w:tcPr>
            <w:tcW w:w="1072" w:type="dxa"/>
            <w:tcBorders>
              <w:top w:val="single" w:sz="4" w:space="0" w:color="auto"/>
              <w:left w:val="single" w:sz="4" w:space="0" w:color="auto"/>
              <w:bottom w:val="single" w:sz="4" w:space="0" w:color="auto"/>
              <w:right w:val="nil"/>
            </w:tcBorders>
            <w:shd w:val="clear" w:color="auto" w:fill="auto"/>
            <w:noWrap/>
            <w:vAlign w:val="center"/>
            <w:hideMark/>
          </w:tcPr>
          <w:p w14:paraId="01E1D81A"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p>
        </w:tc>
        <w:tc>
          <w:tcPr>
            <w:tcW w:w="8033" w:type="dxa"/>
            <w:tcBorders>
              <w:top w:val="single" w:sz="4" w:space="0" w:color="auto"/>
              <w:left w:val="single" w:sz="4" w:space="0" w:color="auto"/>
              <w:bottom w:val="single" w:sz="4" w:space="0" w:color="auto"/>
              <w:right w:val="single" w:sz="4" w:space="0" w:color="auto"/>
            </w:tcBorders>
            <w:shd w:val="clear" w:color="auto" w:fill="auto"/>
            <w:vAlign w:val="center"/>
          </w:tcPr>
          <w:p w14:paraId="04209820" w14:textId="64BDAD83" w:rsidR="00477722" w:rsidRPr="006658B5" w:rsidRDefault="00477722" w:rsidP="0047772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O valor apresentado como VALOR ESTIMADO não indica nenhum compromisso futuro da CABW e foi obtido a partir de valores estimados.</w:t>
            </w:r>
          </w:p>
          <w:p w14:paraId="44363A8E" w14:textId="61FF0EAB" w:rsidR="00E14D3A" w:rsidRPr="006658B5" w:rsidRDefault="00477722" w:rsidP="00477722">
            <w:pPr>
              <w:pStyle w:val="ListParagraph"/>
              <w:spacing w:after="0" w:line="240" w:lineRule="auto"/>
              <w:ind w:left="0"/>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Os Preços Globais cotados para cada serviço de mudança devem incluir todos os custos decorrentes da execução do serviço, sejam eles diretos ou indiretos, não se limitando ao que está descrito abaixo: todos os insumos como embalagem, estofamento, embrulho, taxas de documentação, doca e taxas de manuseio do terminal, frete marítimo, serviços de destino, taxas portuárias/armazenamento, demurrage, desembaraço aduaneiro, entrega e desembalagem, taxas e/ou impostos e despesas associadas, contribuições sociais, despesas, transporte porta-a-porta, armazenagem, mão de obra, desembaraço aduaneiro, previdenciário, fiscal, taxas de administração, materiais de consumo, etc. e todas as demais taxas necessárias ao pleno cumprimento do objeto do contrato. A CABW pagará apenas o valor estabelecido na proposta e no seguro.</w:t>
            </w:r>
          </w:p>
        </w:tc>
        <w:tc>
          <w:tcPr>
            <w:tcW w:w="1620" w:type="dxa"/>
            <w:tcBorders>
              <w:top w:val="single" w:sz="4" w:space="0" w:color="auto"/>
              <w:left w:val="nil"/>
              <w:bottom w:val="single" w:sz="4" w:space="0" w:color="auto"/>
              <w:right w:val="single" w:sz="4" w:space="0" w:color="auto"/>
            </w:tcBorders>
            <w:shd w:val="clear" w:color="auto" w:fill="F2F2F2"/>
            <w:noWrap/>
            <w:vAlign w:val="bottom"/>
          </w:tcPr>
          <w:p w14:paraId="6F712A95" w14:textId="6B4CFF79"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spellStart"/>
            <w:r w:rsidR="00D33465">
              <w:rPr>
                <w:rFonts w:ascii="Arial" w:eastAsia="Times New Roman" w:hAnsi="Arial" w:cs="Arial"/>
                <w:color w:val="000000"/>
                <w:sz w:val="18"/>
                <w:szCs w:val="18"/>
              </w:rPr>
              <w:t>iniciais</w:t>
            </w:r>
            <w:proofErr w:type="spellEnd"/>
            <w:r w:rsidRPr="006B51B4">
              <w:rPr>
                <w:rFonts w:ascii="Arial" w:eastAsia="Times New Roman" w:hAnsi="Arial" w:cs="Arial"/>
                <w:color w:val="000000"/>
                <w:sz w:val="18"/>
                <w:szCs w:val="18"/>
              </w:rPr>
              <w:t>)</w:t>
            </w:r>
          </w:p>
        </w:tc>
        <w:tc>
          <w:tcPr>
            <w:tcW w:w="270" w:type="dxa"/>
            <w:tcBorders>
              <w:top w:val="nil"/>
              <w:left w:val="nil"/>
              <w:bottom w:val="nil"/>
              <w:right w:val="single" w:sz="4" w:space="0" w:color="auto"/>
            </w:tcBorders>
            <w:shd w:val="clear" w:color="auto" w:fill="auto"/>
            <w:noWrap/>
            <w:vAlign w:val="bottom"/>
          </w:tcPr>
          <w:p w14:paraId="637B7D87"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5248C1CB" w14:textId="77777777" w:rsidTr="00F263ED">
        <w:trPr>
          <w:trHeight w:val="871"/>
        </w:trPr>
        <w:tc>
          <w:tcPr>
            <w:tcW w:w="1072" w:type="dxa"/>
            <w:tcBorders>
              <w:top w:val="single" w:sz="4" w:space="0" w:color="auto"/>
              <w:left w:val="single" w:sz="4" w:space="0" w:color="auto"/>
              <w:bottom w:val="single" w:sz="4" w:space="0" w:color="auto"/>
              <w:right w:val="nil"/>
            </w:tcBorders>
            <w:shd w:val="clear" w:color="auto" w:fill="auto"/>
            <w:noWrap/>
            <w:vAlign w:val="center"/>
            <w:hideMark/>
          </w:tcPr>
          <w:p w14:paraId="6D3A6CCD"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p>
        </w:tc>
        <w:tc>
          <w:tcPr>
            <w:tcW w:w="8033" w:type="dxa"/>
            <w:tcBorders>
              <w:top w:val="nil"/>
              <w:left w:val="single" w:sz="4" w:space="0" w:color="auto"/>
              <w:bottom w:val="single" w:sz="4" w:space="0" w:color="auto"/>
              <w:right w:val="single" w:sz="4" w:space="0" w:color="auto"/>
            </w:tcBorders>
            <w:shd w:val="clear" w:color="auto" w:fill="auto"/>
            <w:vAlign w:val="center"/>
          </w:tcPr>
          <w:p w14:paraId="5939D7A3" w14:textId="77777777" w:rsidR="0000519E" w:rsidRPr="006658B5" w:rsidRDefault="0000519E" w:rsidP="0000519E">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Reconhecemos o conteúdo do CONVITE DE LICITAÇÃO e seus Anexos, aceitando plena e irrevogavelmente seus termos e exigências, bem como toda a legislação pertinente.</w:t>
            </w:r>
          </w:p>
          <w:p w14:paraId="6CDFC607" w14:textId="1B126A00" w:rsidR="00703FAA" w:rsidRPr="006658B5" w:rsidRDefault="0000519E" w:rsidP="0000519E">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Esta proposta de preço terá validade de 60 (sessenta) dias a partir da data de abertura das propostas, após o qual estará sujeita a confirmação por parte de nossa Companhia.</w:t>
            </w:r>
          </w:p>
        </w:tc>
        <w:tc>
          <w:tcPr>
            <w:tcW w:w="1620" w:type="dxa"/>
            <w:tcBorders>
              <w:top w:val="nil"/>
              <w:left w:val="nil"/>
              <w:bottom w:val="single" w:sz="4" w:space="0" w:color="auto"/>
              <w:right w:val="single" w:sz="4" w:space="0" w:color="auto"/>
            </w:tcBorders>
            <w:shd w:val="clear" w:color="auto" w:fill="F2F2F2"/>
            <w:noWrap/>
            <w:vAlign w:val="bottom"/>
          </w:tcPr>
          <w:p w14:paraId="5FBCEB9C" w14:textId="3F1F2FD8"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spellStart"/>
            <w:r w:rsidR="00D33465">
              <w:rPr>
                <w:rFonts w:ascii="Arial" w:eastAsia="Times New Roman" w:hAnsi="Arial" w:cs="Arial"/>
                <w:color w:val="000000"/>
                <w:sz w:val="18"/>
                <w:szCs w:val="18"/>
              </w:rPr>
              <w:t>iniciais</w:t>
            </w:r>
            <w:proofErr w:type="spellEnd"/>
            <w:r w:rsidRPr="006B51B4">
              <w:rPr>
                <w:rFonts w:ascii="Arial" w:eastAsia="Times New Roman" w:hAnsi="Arial" w:cs="Arial"/>
                <w:color w:val="000000"/>
                <w:sz w:val="18"/>
                <w:szCs w:val="18"/>
              </w:rPr>
              <w:t>)</w:t>
            </w:r>
          </w:p>
        </w:tc>
        <w:tc>
          <w:tcPr>
            <w:tcW w:w="270" w:type="dxa"/>
            <w:tcBorders>
              <w:top w:val="nil"/>
              <w:left w:val="nil"/>
              <w:bottom w:val="nil"/>
              <w:right w:val="single" w:sz="4" w:space="0" w:color="auto"/>
            </w:tcBorders>
            <w:shd w:val="clear" w:color="auto" w:fill="auto"/>
            <w:noWrap/>
            <w:vAlign w:val="bottom"/>
          </w:tcPr>
          <w:p w14:paraId="6DA79D41" w14:textId="77777777" w:rsidR="00703FAA" w:rsidRPr="004A58D0" w:rsidRDefault="00703FAA" w:rsidP="00EC5380">
            <w:pPr>
              <w:spacing w:after="0" w:line="240" w:lineRule="auto"/>
              <w:rPr>
                <w:rFonts w:ascii="Arial" w:eastAsia="Times New Roman" w:hAnsi="Arial" w:cs="Arial"/>
                <w:color w:val="000000"/>
                <w:sz w:val="16"/>
                <w:szCs w:val="16"/>
              </w:rPr>
            </w:pPr>
          </w:p>
        </w:tc>
      </w:tr>
      <w:tr w:rsidR="00703FAA" w:rsidRPr="00656C32" w14:paraId="3D07FDC3" w14:textId="77777777" w:rsidTr="00F263ED">
        <w:trPr>
          <w:trHeight w:val="656"/>
        </w:trPr>
        <w:tc>
          <w:tcPr>
            <w:tcW w:w="1072" w:type="dxa"/>
            <w:tcBorders>
              <w:top w:val="single" w:sz="4" w:space="0" w:color="auto"/>
              <w:left w:val="single" w:sz="4" w:space="0" w:color="auto"/>
              <w:bottom w:val="single" w:sz="4" w:space="0" w:color="auto"/>
              <w:right w:val="nil"/>
            </w:tcBorders>
            <w:shd w:val="clear" w:color="auto" w:fill="auto"/>
            <w:noWrap/>
            <w:vAlign w:val="center"/>
            <w:hideMark/>
          </w:tcPr>
          <w:p w14:paraId="4C3F7A43" w14:textId="77777777" w:rsidR="00703FAA" w:rsidRPr="004A58D0" w:rsidRDefault="00703FAA" w:rsidP="00E23EC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3</w:t>
            </w:r>
          </w:p>
        </w:tc>
        <w:tc>
          <w:tcPr>
            <w:tcW w:w="8033" w:type="dxa"/>
            <w:tcBorders>
              <w:top w:val="nil"/>
              <w:left w:val="single" w:sz="4" w:space="0" w:color="auto"/>
              <w:bottom w:val="single" w:sz="4" w:space="0" w:color="auto"/>
              <w:right w:val="single" w:sz="4" w:space="0" w:color="auto"/>
            </w:tcBorders>
            <w:shd w:val="clear" w:color="auto" w:fill="auto"/>
            <w:vAlign w:val="center"/>
          </w:tcPr>
          <w:p w14:paraId="3A423D4C" w14:textId="354C64EB" w:rsidR="00703FAA" w:rsidRPr="006658B5" w:rsidRDefault="00CE70D6" w:rsidP="00107BBC">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A empresa declara que atenderá a todos os requisitos constantes do Edital e Projeto Básico, Anexo I do Edital, e continuará atendendo a tais requisitos durante a vigência dos serviços a serem prestados.</w:t>
            </w:r>
          </w:p>
        </w:tc>
        <w:tc>
          <w:tcPr>
            <w:tcW w:w="1620" w:type="dxa"/>
            <w:tcBorders>
              <w:top w:val="nil"/>
              <w:left w:val="nil"/>
              <w:bottom w:val="single" w:sz="4" w:space="0" w:color="auto"/>
              <w:right w:val="single" w:sz="4" w:space="0" w:color="auto"/>
            </w:tcBorders>
            <w:shd w:val="clear" w:color="auto" w:fill="F2F2F2"/>
            <w:noWrap/>
            <w:vAlign w:val="bottom"/>
          </w:tcPr>
          <w:p w14:paraId="1A366819" w14:textId="26A668C4" w:rsidR="00703FAA" w:rsidRPr="006B51B4" w:rsidRDefault="00703FAA" w:rsidP="00703FAA">
            <w:pPr>
              <w:spacing w:after="0" w:line="240" w:lineRule="auto"/>
              <w:jc w:val="center"/>
              <w:rPr>
                <w:rFonts w:ascii="Arial" w:eastAsia="Times New Roman" w:hAnsi="Arial" w:cs="Arial"/>
                <w:color w:val="000000"/>
                <w:sz w:val="18"/>
                <w:szCs w:val="18"/>
              </w:rPr>
            </w:pPr>
            <w:r w:rsidRPr="006B51B4">
              <w:rPr>
                <w:rFonts w:ascii="Arial" w:eastAsia="Times New Roman" w:hAnsi="Arial" w:cs="Arial"/>
                <w:color w:val="000000"/>
                <w:sz w:val="18"/>
                <w:szCs w:val="18"/>
              </w:rPr>
              <w:t>(</w:t>
            </w:r>
            <w:proofErr w:type="spellStart"/>
            <w:r w:rsidR="00D33465">
              <w:rPr>
                <w:rFonts w:ascii="Arial" w:eastAsia="Times New Roman" w:hAnsi="Arial" w:cs="Arial"/>
                <w:color w:val="000000"/>
                <w:sz w:val="18"/>
                <w:szCs w:val="18"/>
              </w:rPr>
              <w:t>iniciais</w:t>
            </w:r>
            <w:proofErr w:type="spellEnd"/>
            <w:r w:rsidRPr="006B51B4">
              <w:rPr>
                <w:rFonts w:ascii="Arial" w:eastAsia="Times New Roman" w:hAnsi="Arial" w:cs="Arial"/>
                <w:color w:val="000000"/>
                <w:sz w:val="18"/>
                <w:szCs w:val="18"/>
              </w:rPr>
              <w:t>)</w:t>
            </w:r>
          </w:p>
        </w:tc>
        <w:tc>
          <w:tcPr>
            <w:tcW w:w="270" w:type="dxa"/>
            <w:tcBorders>
              <w:top w:val="nil"/>
              <w:left w:val="nil"/>
              <w:bottom w:val="nil"/>
              <w:right w:val="single" w:sz="4" w:space="0" w:color="auto"/>
            </w:tcBorders>
            <w:shd w:val="clear" w:color="auto" w:fill="auto"/>
            <w:noWrap/>
            <w:vAlign w:val="bottom"/>
          </w:tcPr>
          <w:p w14:paraId="3444589B" w14:textId="77777777" w:rsidR="00703FAA" w:rsidRPr="004A58D0" w:rsidRDefault="00703FAA" w:rsidP="00EC5380">
            <w:pPr>
              <w:spacing w:after="0" w:line="240" w:lineRule="auto"/>
              <w:rPr>
                <w:rFonts w:ascii="Arial" w:eastAsia="Times New Roman" w:hAnsi="Arial" w:cs="Arial"/>
                <w:color w:val="000000"/>
                <w:sz w:val="16"/>
                <w:szCs w:val="16"/>
              </w:rPr>
            </w:pPr>
          </w:p>
        </w:tc>
      </w:tr>
      <w:tr w:rsidR="00555B43" w:rsidRPr="00656C32" w14:paraId="4BA8B9B4" w14:textId="77777777" w:rsidTr="00107BBC">
        <w:trPr>
          <w:trHeight w:val="269"/>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769EF84E" w14:textId="77777777" w:rsidR="00555B43" w:rsidRPr="004A58D0" w:rsidRDefault="00555B43" w:rsidP="00EC5380">
            <w:pPr>
              <w:spacing w:after="0" w:line="240" w:lineRule="auto"/>
              <w:rPr>
                <w:rFonts w:ascii="Arial" w:eastAsia="Times New Roman" w:hAnsi="Arial" w:cs="Arial"/>
                <w:color w:val="000000"/>
                <w:sz w:val="8"/>
                <w:szCs w:val="16"/>
              </w:rPr>
            </w:pPr>
          </w:p>
        </w:tc>
      </w:tr>
    </w:tbl>
    <w:p w14:paraId="22E9017D" w14:textId="77777777" w:rsidR="00555B43" w:rsidRDefault="00555B43">
      <w:pPr>
        <w:rPr>
          <w:rFonts w:ascii="Arial" w:hAnsi="Arial" w:cs="Arial"/>
          <w:bCs/>
          <w:color w:val="000000"/>
          <w:sz w:val="2"/>
        </w:rPr>
      </w:pPr>
    </w:p>
    <w:p w14:paraId="5FEADCBE" w14:textId="77777777" w:rsidR="00E14D3A" w:rsidRDefault="00E14D3A">
      <w:pPr>
        <w:rPr>
          <w:rFonts w:ascii="Arial" w:hAnsi="Arial" w:cs="Arial"/>
          <w:bCs/>
          <w:color w:val="000000"/>
          <w:sz w:val="2"/>
        </w:rPr>
      </w:pPr>
    </w:p>
    <w:p w14:paraId="5023580A" w14:textId="77777777" w:rsidR="000173B3" w:rsidRDefault="000173B3">
      <w:pPr>
        <w:rPr>
          <w:rFonts w:ascii="Arial" w:hAnsi="Arial" w:cs="Arial"/>
          <w:bCs/>
          <w:color w:val="000000"/>
          <w:sz w:val="2"/>
        </w:rPr>
      </w:pPr>
    </w:p>
    <w:p w14:paraId="76F54A80" w14:textId="77777777" w:rsidR="00107BBC" w:rsidRDefault="00107BBC">
      <w:pPr>
        <w:rPr>
          <w:rFonts w:ascii="Arial" w:hAnsi="Arial" w:cs="Arial"/>
          <w:bCs/>
          <w:color w:val="000000"/>
          <w:sz w:val="2"/>
        </w:rPr>
      </w:pPr>
    </w:p>
    <w:p w14:paraId="3B380CA8" w14:textId="77777777" w:rsidR="00107BBC" w:rsidRDefault="00107BBC">
      <w:pPr>
        <w:rPr>
          <w:rFonts w:ascii="Arial" w:hAnsi="Arial" w:cs="Arial"/>
          <w:bCs/>
          <w:color w:val="000000"/>
          <w:sz w:val="2"/>
        </w:rPr>
      </w:pPr>
    </w:p>
    <w:p w14:paraId="704A621E" w14:textId="77777777" w:rsidR="00107BBC" w:rsidRDefault="00107BBC">
      <w:pPr>
        <w:rPr>
          <w:rFonts w:ascii="Arial" w:hAnsi="Arial" w:cs="Arial"/>
          <w:bCs/>
          <w:color w:val="000000"/>
          <w:sz w:val="2"/>
        </w:rPr>
      </w:pPr>
    </w:p>
    <w:p w14:paraId="70A317F9" w14:textId="77777777" w:rsidR="00E14D3A" w:rsidRDefault="00E14D3A">
      <w:pPr>
        <w:rPr>
          <w:rFonts w:ascii="Arial" w:hAnsi="Arial" w:cs="Arial"/>
          <w:bCs/>
          <w:color w:val="000000"/>
          <w:sz w:val="2"/>
        </w:rPr>
      </w:pPr>
    </w:p>
    <w:tbl>
      <w:tblPr>
        <w:tblW w:w="11150" w:type="dxa"/>
        <w:tblInd w:w="93" w:type="dxa"/>
        <w:tblLayout w:type="fixed"/>
        <w:tblLook w:val="04A0" w:firstRow="1" w:lastRow="0" w:firstColumn="1" w:lastColumn="0" w:noHBand="0" w:noVBand="1"/>
      </w:tblPr>
      <w:tblGrid>
        <w:gridCol w:w="1072"/>
        <w:gridCol w:w="4164"/>
        <w:gridCol w:w="5644"/>
        <w:gridCol w:w="270"/>
      </w:tblGrid>
      <w:tr w:rsidR="00703FAA" w:rsidRPr="00656C32" w14:paraId="5FAF0E6E" w14:textId="77777777" w:rsidTr="00530C9D">
        <w:trPr>
          <w:trHeight w:val="375"/>
        </w:trPr>
        <w:tc>
          <w:tcPr>
            <w:tcW w:w="1072" w:type="dxa"/>
            <w:tcBorders>
              <w:top w:val="single" w:sz="4" w:space="0" w:color="auto"/>
              <w:left w:val="single" w:sz="4" w:space="0" w:color="auto"/>
              <w:bottom w:val="nil"/>
              <w:right w:val="nil"/>
            </w:tcBorders>
            <w:shd w:val="clear" w:color="auto" w:fill="auto"/>
            <w:noWrap/>
            <w:vAlign w:val="bottom"/>
            <w:hideMark/>
          </w:tcPr>
          <w:p w14:paraId="3BDBAE0F" w14:textId="1B5D5394" w:rsidR="00703FAA" w:rsidRPr="00E82D35" w:rsidRDefault="00703FAA" w:rsidP="00EC5380">
            <w:pPr>
              <w:spacing w:after="0" w:line="240" w:lineRule="auto"/>
              <w:rPr>
                <w:rFonts w:ascii="Arial" w:eastAsia="Times New Roman" w:hAnsi="Arial" w:cs="Arial"/>
                <w:color w:val="000000"/>
                <w:sz w:val="24"/>
                <w:szCs w:val="16"/>
              </w:rPr>
            </w:pPr>
            <w:proofErr w:type="spellStart"/>
            <w:r>
              <w:rPr>
                <w:rFonts w:ascii="Arial" w:eastAsia="Times New Roman" w:hAnsi="Arial" w:cs="Arial"/>
                <w:color w:val="000000"/>
                <w:sz w:val="24"/>
                <w:szCs w:val="16"/>
              </w:rPr>
              <w:lastRenderedPageBreak/>
              <w:t>Part</w:t>
            </w:r>
            <w:r w:rsidR="00294346">
              <w:rPr>
                <w:rFonts w:ascii="Arial" w:eastAsia="Times New Roman" w:hAnsi="Arial" w:cs="Arial"/>
                <w:color w:val="000000"/>
                <w:sz w:val="24"/>
                <w:szCs w:val="16"/>
              </w:rPr>
              <w:t>e</w:t>
            </w:r>
            <w:proofErr w:type="spellEnd"/>
            <w:r>
              <w:rPr>
                <w:rFonts w:ascii="Arial" w:eastAsia="Times New Roman" w:hAnsi="Arial" w:cs="Arial"/>
                <w:color w:val="000000"/>
                <w:sz w:val="24"/>
                <w:szCs w:val="16"/>
              </w:rPr>
              <w:t xml:space="preserve"> 3</w:t>
            </w:r>
          </w:p>
        </w:tc>
        <w:tc>
          <w:tcPr>
            <w:tcW w:w="9808" w:type="dxa"/>
            <w:gridSpan w:val="2"/>
            <w:tcBorders>
              <w:top w:val="single" w:sz="4" w:space="0" w:color="auto"/>
              <w:left w:val="nil"/>
              <w:bottom w:val="nil"/>
            </w:tcBorders>
            <w:shd w:val="clear" w:color="auto" w:fill="auto"/>
            <w:noWrap/>
            <w:vAlign w:val="bottom"/>
            <w:hideMark/>
          </w:tcPr>
          <w:p w14:paraId="75B14000" w14:textId="335EDC0E" w:rsidR="00703FAA" w:rsidRPr="00E82D35" w:rsidRDefault="00294346" w:rsidP="00EC5380">
            <w:pPr>
              <w:spacing w:after="0" w:line="240" w:lineRule="auto"/>
              <w:rPr>
                <w:rFonts w:ascii="Arial" w:eastAsia="Times New Roman" w:hAnsi="Arial" w:cs="Arial"/>
                <w:color w:val="000000"/>
                <w:sz w:val="16"/>
                <w:szCs w:val="16"/>
              </w:rPr>
            </w:pPr>
            <w:proofErr w:type="spellStart"/>
            <w:r>
              <w:rPr>
                <w:rFonts w:ascii="Arial" w:eastAsia="Times New Roman" w:hAnsi="Arial" w:cs="Arial"/>
                <w:color w:val="000000"/>
                <w:sz w:val="24"/>
                <w:szCs w:val="16"/>
              </w:rPr>
              <w:t>Informações</w:t>
            </w:r>
            <w:proofErr w:type="spellEnd"/>
            <w:r>
              <w:rPr>
                <w:rFonts w:ascii="Arial" w:eastAsia="Times New Roman" w:hAnsi="Arial" w:cs="Arial"/>
                <w:color w:val="000000"/>
                <w:sz w:val="24"/>
                <w:szCs w:val="16"/>
              </w:rPr>
              <w:t xml:space="preserve"> </w:t>
            </w:r>
            <w:proofErr w:type="spellStart"/>
            <w:r>
              <w:rPr>
                <w:rFonts w:ascii="Arial" w:eastAsia="Times New Roman" w:hAnsi="Arial" w:cs="Arial"/>
                <w:color w:val="000000"/>
                <w:sz w:val="24"/>
                <w:szCs w:val="16"/>
              </w:rPr>
              <w:t>Bancárias</w:t>
            </w:r>
            <w:proofErr w:type="spellEnd"/>
          </w:p>
        </w:tc>
        <w:tc>
          <w:tcPr>
            <w:tcW w:w="270" w:type="dxa"/>
            <w:tcBorders>
              <w:top w:val="single" w:sz="4" w:space="0" w:color="auto"/>
              <w:bottom w:val="nil"/>
              <w:right w:val="single" w:sz="4" w:space="0" w:color="auto"/>
            </w:tcBorders>
          </w:tcPr>
          <w:p w14:paraId="2BF135F0"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CBA75B3" w14:textId="77777777" w:rsidTr="00530C9D">
        <w:trPr>
          <w:trHeight w:val="292"/>
        </w:trPr>
        <w:tc>
          <w:tcPr>
            <w:tcW w:w="1072" w:type="dxa"/>
            <w:tcBorders>
              <w:top w:val="nil"/>
              <w:left w:val="single" w:sz="4" w:space="0" w:color="auto"/>
              <w:bottom w:val="nil"/>
              <w:right w:val="nil"/>
            </w:tcBorders>
            <w:shd w:val="clear" w:color="auto" w:fill="auto"/>
            <w:noWrap/>
            <w:vAlign w:val="bottom"/>
            <w:hideMark/>
          </w:tcPr>
          <w:p w14:paraId="59C96E6C"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nil"/>
              <w:left w:val="nil"/>
              <w:bottom w:val="nil"/>
            </w:tcBorders>
            <w:shd w:val="clear" w:color="auto" w:fill="auto"/>
            <w:noWrap/>
            <w:vAlign w:val="bottom"/>
            <w:hideMark/>
          </w:tcPr>
          <w:p w14:paraId="1F9E049F" w14:textId="37FF7919" w:rsidR="00703FAA" w:rsidRPr="006B51B4" w:rsidRDefault="00703FAA" w:rsidP="00703FAA">
            <w:pPr>
              <w:spacing w:after="0" w:line="240" w:lineRule="auto"/>
              <w:rPr>
                <w:rFonts w:ascii="Arial" w:eastAsia="Times New Roman" w:hAnsi="Arial" w:cs="Arial"/>
                <w:color w:val="000000"/>
                <w:sz w:val="18"/>
                <w:szCs w:val="18"/>
              </w:rPr>
            </w:pPr>
            <w:r w:rsidRPr="006B51B4">
              <w:rPr>
                <w:rFonts w:ascii="Arial" w:eastAsia="Times New Roman" w:hAnsi="Arial" w:cs="Arial"/>
                <w:color w:val="000000"/>
                <w:sz w:val="18"/>
                <w:szCs w:val="18"/>
              </w:rPr>
              <w:t>Ban</w:t>
            </w:r>
            <w:r w:rsidR="00294346">
              <w:rPr>
                <w:rFonts w:ascii="Arial" w:eastAsia="Times New Roman" w:hAnsi="Arial" w:cs="Arial"/>
                <w:color w:val="000000"/>
                <w:sz w:val="18"/>
                <w:szCs w:val="18"/>
              </w:rPr>
              <w:t>co</w:t>
            </w:r>
          </w:p>
        </w:tc>
        <w:tc>
          <w:tcPr>
            <w:tcW w:w="270" w:type="dxa"/>
            <w:tcBorders>
              <w:top w:val="nil"/>
              <w:bottom w:val="nil"/>
              <w:right w:val="single" w:sz="4" w:space="0" w:color="auto"/>
            </w:tcBorders>
          </w:tcPr>
          <w:p w14:paraId="0C240402"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5E61CC66" w14:textId="77777777" w:rsidTr="00530C9D">
        <w:trPr>
          <w:trHeight w:val="272"/>
        </w:trPr>
        <w:tc>
          <w:tcPr>
            <w:tcW w:w="1072" w:type="dxa"/>
            <w:tcBorders>
              <w:top w:val="nil"/>
              <w:left w:val="single" w:sz="4" w:space="0" w:color="auto"/>
              <w:bottom w:val="nil"/>
              <w:right w:val="single" w:sz="4" w:space="0" w:color="auto"/>
            </w:tcBorders>
            <w:shd w:val="clear" w:color="auto" w:fill="auto"/>
            <w:noWrap/>
            <w:vAlign w:val="bottom"/>
            <w:hideMark/>
          </w:tcPr>
          <w:p w14:paraId="78423DF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20507384"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496C64BF"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2BA4ABBB" w14:textId="77777777" w:rsidTr="00530C9D">
        <w:trPr>
          <w:trHeight w:val="276"/>
        </w:trPr>
        <w:tc>
          <w:tcPr>
            <w:tcW w:w="1072" w:type="dxa"/>
            <w:tcBorders>
              <w:top w:val="nil"/>
              <w:left w:val="single" w:sz="4" w:space="0" w:color="auto"/>
              <w:bottom w:val="nil"/>
              <w:right w:val="nil"/>
            </w:tcBorders>
            <w:shd w:val="clear" w:color="auto" w:fill="auto"/>
            <w:noWrap/>
            <w:vAlign w:val="bottom"/>
            <w:hideMark/>
          </w:tcPr>
          <w:p w14:paraId="68EB5D2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2861F49E" w14:textId="7D9218B7" w:rsidR="00703FAA" w:rsidRPr="006B51B4" w:rsidRDefault="00294346" w:rsidP="00EC53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Agência</w:t>
            </w:r>
          </w:p>
        </w:tc>
        <w:tc>
          <w:tcPr>
            <w:tcW w:w="5644" w:type="dxa"/>
            <w:tcBorders>
              <w:top w:val="nil"/>
              <w:left w:val="nil"/>
              <w:bottom w:val="single" w:sz="4" w:space="0" w:color="auto"/>
            </w:tcBorders>
            <w:shd w:val="clear" w:color="auto" w:fill="auto"/>
            <w:noWrap/>
            <w:vAlign w:val="bottom"/>
            <w:hideMark/>
          </w:tcPr>
          <w:p w14:paraId="50F21B80" w14:textId="4A0E9B5F" w:rsidR="00703FAA" w:rsidRPr="006B51B4" w:rsidRDefault="00294346" w:rsidP="00EC5380">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Conta</w:t>
            </w:r>
          </w:p>
        </w:tc>
        <w:tc>
          <w:tcPr>
            <w:tcW w:w="270" w:type="dxa"/>
            <w:tcBorders>
              <w:top w:val="nil"/>
              <w:right w:val="single" w:sz="4" w:space="0" w:color="auto"/>
            </w:tcBorders>
          </w:tcPr>
          <w:p w14:paraId="7315EFFD" w14:textId="77777777" w:rsidR="00703FAA" w:rsidRPr="003661FD" w:rsidRDefault="00703FAA" w:rsidP="00EC5380">
            <w:pPr>
              <w:spacing w:after="0" w:line="240" w:lineRule="auto"/>
              <w:rPr>
                <w:rFonts w:ascii="Arial" w:eastAsia="Times New Roman" w:hAnsi="Arial" w:cs="Arial"/>
                <w:color w:val="000000"/>
                <w:sz w:val="8"/>
                <w:szCs w:val="16"/>
              </w:rPr>
            </w:pPr>
          </w:p>
        </w:tc>
      </w:tr>
      <w:tr w:rsidR="00703FAA" w:rsidRPr="00656C32" w14:paraId="106D69CD" w14:textId="77777777" w:rsidTr="00530C9D">
        <w:trPr>
          <w:trHeight w:val="280"/>
        </w:trPr>
        <w:tc>
          <w:tcPr>
            <w:tcW w:w="1072" w:type="dxa"/>
            <w:tcBorders>
              <w:top w:val="nil"/>
              <w:left w:val="single" w:sz="4" w:space="0" w:color="auto"/>
              <w:bottom w:val="nil"/>
              <w:right w:val="single" w:sz="4" w:space="0" w:color="auto"/>
            </w:tcBorders>
            <w:shd w:val="clear" w:color="auto" w:fill="auto"/>
            <w:noWrap/>
            <w:vAlign w:val="bottom"/>
            <w:hideMark/>
          </w:tcPr>
          <w:p w14:paraId="675CF149"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73A15AE1" w14:textId="77777777" w:rsidR="00703FAA" w:rsidRPr="006B51B4" w:rsidRDefault="00703FAA" w:rsidP="00EC5380">
            <w:pPr>
              <w:spacing w:after="0" w:line="240" w:lineRule="auto"/>
              <w:rPr>
                <w:rFonts w:ascii="Arial" w:eastAsia="Times New Roman" w:hAnsi="Arial" w:cs="Arial"/>
                <w:color w:val="000000"/>
                <w:sz w:val="18"/>
                <w:szCs w:val="18"/>
              </w:rPr>
            </w:pPr>
          </w:p>
        </w:tc>
        <w:tc>
          <w:tcPr>
            <w:tcW w:w="5644"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0285005"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7592810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1A68BE53" w14:textId="77777777" w:rsidTr="00530C9D">
        <w:trPr>
          <w:trHeight w:val="270"/>
        </w:trPr>
        <w:tc>
          <w:tcPr>
            <w:tcW w:w="1072" w:type="dxa"/>
            <w:tcBorders>
              <w:top w:val="nil"/>
              <w:left w:val="single" w:sz="4" w:space="0" w:color="auto"/>
              <w:bottom w:val="nil"/>
            </w:tcBorders>
            <w:shd w:val="clear" w:color="auto" w:fill="auto"/>
            <w:noWrap/>
            <w:vAlign w:val="bottom"/>
          </w:tcPr>
          <w:p w14:paraId="5080990A"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bottom w:val="single" w:sz="4" w:space="0" w:color="auto"/>
            </w:tcBorders>
            <w:shd w:val="clear" w:color="auto" w:fill="auto"/>
            <w:noWrap/>
            <w:vAlign w:val="bottom"/>
          </w:tcPr>
          <w:p w14:paraId="707BFDFB" w14:textId="38644A2D" w:rsidR="00703FAA" w:rsidRPr="006B51B4" w:rsidRDefault="00294346" w:rsidP="00703FAA">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Outros</w:t>
            </w:r>
          </w:p>
        </w:tc>
        <w:tc>
          <w:tcPr>
            <w:tcW w:w="270" w:type="dxa"/>
            <w:tcBorders>
              <w:left w:val="nil"/>
              <w:right w:val="single" w:sz="4" w:space="0" w:color="auto"/>
            </w:tcBorders>
          </w:tcPr>
          <w:p w14:paraId="5FCB6EDB"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36F4D968" w14:textId="77777777" w:rsidTr="00530C9D">
        <w:trPr>
          <w:trHeight w:val="274"/>
        </w:trPr>
        <w:tc>
          <w:tcPr>
            <w:tcW w:w="1072" w:type="dxa"/>
            <w:tcBorders>
              <w:top w:val="nil"/>
              <w:left w:val="single" w:sz="4" w:space="0" w:color="auto"/>
              <w:bottom w:val="nil"/>
              <w:right w:val="single" w:sz="4" w:space="0" w:color="auto"/>
            </w:tcBorders>
            <w:shd w:val="clear" w:color="auto" w:fill="auto"/>
            <w:noWrap/>
            <w:vAlign w:val="bottom"/>
          </w:tcPr>
          <w:p w14:paraId="3F5A25CF" w14:textId="77777777" w:rsidR="00703FAA" w:rsidRPr="00E82D35" w:rsidRDefault="00703FAA" w:rsidP="00EC5380">
            <w:pPr>
              <w:spacing w:after="0" w:line="240" w:lineRule="auto"/>
              <w:rPr>
                <w:rFonts w:ascii="Arial" w:eastAsia="Times New Roman" w:hAnsi="Arial" w:cs="Arial"/>
                <w:color w:val="000000"/>
                <w:sz w:val="16"/>
                <w:szCs w:val="16"/>
              </w:rPr>
            </w:pPr>
          </w:p>
        </w:tc>
        <w:tc>
          <w:tcPr>
            <w:tcW w:w="9808"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tcPr>
          <w:p w14:paraId="00693DC3" w14:textId="77777777" w:rsidR="00703FAA" w:rsidRPr="006B51B4" w:rsidRDefault="00703FAA" w:rsidP="00EC5380">
            <w:pPr>
              <w:spacing w:after="0" w:line="240" w:lineRule="auto"/>
              <w:jc w:val="center"/>
              <w:rPr>
                <w:rFonts w:ascii="Arial" w:eastAsia="Times New Roman" w:hAnsi="Arial" w:cs="Arial"/>
                <w:color w:val="000000"/>
                <w:sz w:val="18"/>
                <w:szCs w:val="18"/>
              </w:rPr>
            </w:pPr>
          </w:p>
        </w:tc>
        <w:tc>
          <w:tcPr>
            <w:tcW w:w="270" w:type="dxa"/>
            <w:tcBorders>
              <w:left w:val="single" w:sz="4" w:space="0" w:color="auto"/>
              <w:right w:val="single" w:sz="4" w:space="0" w:color="auto"/>
            </w:tcBorders>
          </w:tcPr>
          <w:p w14:paraId="607300DC" w14:textId="77777777" w:rsidR="00703FAA" w:rsidRPr="003661FD" w:rsidRDefault="00703FAA" w:rsidP="00EC5380">
            <w:pPr>
              <w:spacing w:after="0" w:line="240" w:lineRule="auto"/>
              <w:jc w:val="center"/>
              <w:rPr>
                <w:rFonts w:ascii="Arial" w:eastAsia="Times New Roman" w:hAnsi="Arial" w:cs="Arial"/>
                <w:color w:val="000000"/>
                <w:sz w:val="8"/>
                <w:szCs w:val="16"/>
              </w:rPr>
            </w:pPr>
          </w:p>
        </w:tc>
      </w:tr>
      <w:tr w:rsidR="00703FAA" w:rsidRPr="00656C32" w14:paraId="7C9D4DFE" w14:textId="77777777" w:rsidTr="00530C9D">
        <w:trPr>
          <w:trHeight w:val="53"/>
        </w:trPr>
        <w:tc>
          <w:tcPr>
            <w:tcW w:w="11146" w:type="dxa"/>
            <w:gridSpan w:val="4"/>
            <w:tcBorders>
              <w:top w:val="nil"/>
              <w:left w:val="single" w:sz="4" w:space="0" w:color="auto"/>
              <w:bottom w:val="single" w:sz="4" w:space="0" w:color="auto"/>
              <w:right w:val="single" w:sz="4" w:space="0" w:color="auto"/>
            </w:tcBorders>
            <w:shd w:val="clear" w:color="auto" w:fill="auto"/>
            <w:noWrap/>
            <w:vAlign w:val="bottom"/>
          </w:tcPr>
          <w:p w14:paraId="6A4538B4" w14:textId="77777777" w:rsidR="00E14D3A" w:rsidRPr="003661FD" w:rsidRDefault="00E14D3A" w:rsidP="00E14D3A">
            <w:pPr>
              <w:spacing w:after="0" w:line="240" w:lineRule="auto"/>
              <w:rPr>
                <w:rFonts w:ascii="Arial" w:eastAsia="Times New Roman" w:hAnsi="Arial" w:cs="Arial"/>
                <w:color w:val="000000"/>
                <w:sz w:val="8"/>
                <w:szCs w:val="16"/>
              </w:rPr>
            </w:pPr>
          </w:p>
        </w:tc>
      </w:tr>
    </w:tbl>
    <w:p w14:paraId="514EDB44" w14:textId="77777777" w:rsidR="00294346" w:rsidRDefault="00294346">
      <w:pPr>
        <w:rPr>
          <w:sz w:val="2"/>
        </w:rPr>
      </w:pPr>
    </w:p>
    <w:tbl>
      <w:tblPr>
        <w:tblW w:w="10885" w:type="dxa"/>
        <w:tblInd w:w="85" w:type="dxa"/>
        <w:tblLayout w:type="fixed"/>
        <w:tblLook w:val="04A0" w:firstRow="1" w:lastRow="0" w:firstColumn="1" w:lastColumn="0" w:noHBand="0" w:noVBand="1"/>
      </w:tblPr>
      <w:tblGrid>
        <w:gridCol w:w="991"/>
        <w:gridCol w:w="5489"/>
        <w:gridCol w:w="1243"/>
        <w:gridCol w:w="1727"/>
        <w:gridCol w:w="1435"/>
      </w:tblGrid>
      <w:tr w:rsidR="00C85B11" w:rsidRPr="001E6379" w14:paraId="43ADF370" w14:textId="6610BEBF" w:rsidTr="004D7EBD">
        <w:trPr>
          <w:trHeight w:val="494"/>
        </w:trPr>
        <w:tc>
          <w:tcPr>
            <w:tcW w:w="10885" w:type="dxa"/>
            <w:gridSpan w:val="5"/>
            <w:tcBorders>
              <w:top w:val="single" w:sz="4" w:space="0" w:color="auto"/>
              <w:left w:val="single" w:sz="4" w:space="0" w:color="auto"/>
              <w:bottom w:val="nil"/>
              <w:right w:val="single" w:sz="4" w:space="0" w:color="auto"/>
            </w:tcBorders>
            <w:shd w:val="clear" w:color="auto" w:fill="auto"/>
            <w:noWrap/>
            <w:vAlign w:val="center"/>
            <w:hideMark/>
          </w:tcPr>
          <w:p w14:paraId="2B72A272" w14:textId="27C4A827" w:rsidR="00C85B11" w:rsidRPr="004D7EBD" w:rsidRDefault="00C85B11" w:rsidP="001E6379">
            <w:pPr>
              <w:spacing w:after="0" w:line="240" w:lineRule="auto"/>
              <w:rPr>
                <w:rFonts w:ascii="Arial" w:eastAsia="Times New Roman" w:hAnsi="Arial" w:cs="Arial"/>
                <w:color w:val="000000"/>
                <w:sz w:val="24"/>
                <w:szCs w:val="24"/>
              </w:rPr>
            </w:pPr>
            <w:proofErr w:type="spellStart"/>
            <w:r w:rsidRPr="001E6379">
              <w:rPr>
                <w:rFonts w:ascii="Arial" w:eastAsia="Times New Roman" w:hAnsi="Arial" w:cs="Arial"/>
                <w:color w:val="000000"/>
                <w:sz w:val="24"/>
                <w:szCs w:val="24"/>
              </w:rPr>
              <w:t>Part</w:t>
            </w:r>
            <w:r>
              <w:rPr>
                <w:rFonts w:ascii="Arial" w:eastAsia="Times New Roman" w:hAnsi="Arial" w:cs="Arial"/>
                <w:color w:val="000000"/>
                <w:sz w:val="24"/>
                <w:szCs w:val="24"/>
              </w:rPr>
              <w:t>e</w:t>
            </w:r>
            <w:proofErr w:type="spellEnd"/>
            <w:r w:rsidRPr="001E6379">
              <w:rPr>
                <w:rFonts w:ascii="Arial" w:eastAsia="Times New Roman" w:hAnsi="Arial" w:cs="Arial"/>
                <w:color w:val="000000"/>
                <w:sz w:val="24"/>
                <w:szCs w:val="24"/>
              </w:rPr>
              <w:t xml:space="preserve"> 4</w:t>
            </w:r>
            <w:r>
              <w:rPr>
                <w:rFonts w:ascii="Arial" w:eastAsia="Times New Roman" w:hAnsi="Arial" w:cs="Arial"/>
                <w:color w:val="000000"/>
                <w:sz w:val="24"/>
                <w:szCs w:val="24"/>
              </w:rPr>
              <w:t xml:space="preserve">   </w:t>
            </w:r>
            <w:proofErr w:type="spellStart"/>
            <w:r w:rsidRPr="001E6379">
              <w:rPr>
                <w:rFonts w:ascii="Arial" w:eastAsia="Times New Roman" w:hAnsi="Arial" w:cs="Arial"/>
                <w:color w:val="000000"/>
                <w:sz w:val="24"/>
                <w:szCs w:val="24"/>
              </w:rPr>
              <w:t>Pr</w:t>
            </w:r>
            <w:r>
              <w:rPr>
                <w:rFonts w:ascii="Arial" w:eastAsia="Times New Roman" w:hAnsi="Arial" w:cs="Arial"/>
                <w:color w:val="000000"/>
                <w:sz w:val="24"/>
                <w:szCs w:val="24"/>
              </w:rPr>
              <w:t>osposta</w:t>
            </w:r>
            <w:proofErr w:type="spellEnd"/>
            <w:r>
              <w:rPr>
                <w:rFonts w:ascii="Arial" w:eastAsia="Times New Roman" w:hAnsi="Arial" w:cs="Arial"/>
                <w:color w:val="000000"/>
                <w:sz w:val="24"/>
                <w:szCs w:val="24"/>
              </w:rPr>
              <w:t xml:space="preserve"> de </w:t>
            </w:r>
            <w:proofErr w:type="spellStart"/>
            <w:r>
              <w:rPr>
                <w:rFonts w:ascii="Arial" w:eastAsia="Times New Roman" w:hAnsi="Arial" w:cs="Arial"/>
                <w:color w:val="000000"/>
                <w:sz w:val="24"/>
                <w:szCs w:val="24"/>
              </w:rPr>
              <w:t>Preço</w:t>
            </w:r>
            <w:proofErr w:type="spellEnd"/>
          </w:p>
        </w:tc>
      </w:tr>
      <w:tr w:rsidR="00C85B11" w:rsidRPr="000610E4" w14:paraId="6F3FCC1A" w14:textId="67CEA8F5" w:rsidTr="00775E2E">
        <w:trPr>
          <w:trHeight w:val="480"/>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DB12" w14:textId="77777777" w:rsidR="00C85B11" w:rsidRPr="001E6379" w:rsidRDefault="00C85B11" w:rsidP="001E6379">
            <w:pPr>
              <w:spacing w:after="0" w:line="240" w:lineRule="auto"/>
              <w:rPr>
                <w:rFonts w:ascii="Arial" w:eastAsia="Times New Roman" w:hAnsi="Arial" w:cs="Arial"/>
                <w:color w:val="000000"/>
                <w:sz w:val="18"/>
                <w:szCs w:val="18"/>
              </w:rPr>
            </w:pPr>
            <w:r w:rsidRPr="001E6379">
              <w:rPr>
                <w:rFonts w:ascii="Arial" w:eastAsia="Times New Roman" w:hAnsi="Arial" w:cs="Arial"/>
                <w:color w:val="000000"/>
                <w:sz w:val="18"/>
                <w:szCs w:val="18"/>
              </w:rPr>
              <w:t> </w:t>
            </w:r>
            <w:r w:rsidRPr="001E6379">
              <w:rPr>
                <w:rFonts w:ascii="Arial" w:eastAsia="Times New Roman" w:hAnsi="Arial" w:cs="Arial"/>
                <w:b/>
                <w:bCs/>
                <w:color w:val="000000"/>
                <w:sz w:val="18"/>
                <w:szCs w:val="18"/>
              </w:rPr>
              <w:t>ITEM</w:t>
            </w:r>
          </w:p>
        </w:tc>
        <w:tc>
          <w:tcPr>
            <w:tcW w:w="5489" w:type="dxa"/>
            <w:tcBorders>
              <w:top w:val="single" w:sz="4" w:space="0" w:color="auto"/>
              <w:left w:val="nil"/>
              <w:bottom w:val="single" w:sz="4" w:space="0" w:color="auto"/>
              <w:right w:val="single" w:sz="4" w:space="0" w:color="auto"/>
            </w:tcBorders>
            <w:shd w:val="clear" w:color="000000" w:fill="BFBFBF"/>
            <w:vAlign w:val="center"/>
            <w:hideMark/>
          </w:tcPr>
          <w:p w14:paraId="35C0EAAD" w14:textId="52C84EB4" w:rsidR="00C85B11" w:rsidRPr="001E6379" w:rsidRDefault="00C85B11" w:rsidP="001E6379">
            <w:pPr>
              <w:spacing w:after="0" w:line="240" w:lineRule="auto"/>
              <w:jc w:val="center"/>
              <w:rPr>
                <w:rFonts w:ascii="Arial" w:eastAsia="Times New Roman" w:hAnsi="Arial" w:cs="Arial"/>
                <w:b/>
                <w:bCs/>
                <w:color w:val="000000"/>
                <w:sz w:val="18"/>
                <w:szCs w:val="18"/>
              </w:rPr>
            </w:pPr>
            <w:r w:rsidRPr="001E6379">
              <w:rPr>
                <w:rFonts w:ascii="Arial" w:eastAsia="Times New Roman" w:hAnsi="Arial" w:cs="Arial"/>
                <w:b/>
                <w:bCs/>
                <w:color w:val="000000"/>
                <w:sz w:val="18"/>
                <w:szCs w:val="18"/>
                <w:lang w:val="pt-BR"/>
              </w:rPr>
              <w:t>OBJE</w:t>
            </w:r>
            <w:r>
              <w:rPr>
                <w:rFonts w:ascii="Arial" w:eastAsia="Times New Roman" w:hAnsi="Arial" w:cs="Arial"/>
                <w:b/>
                <w:bCs/>
                <w:color w:val="000000"/>
                <w:sz w:val="18"/>
                <w:szCs w:val="18"/>
                <w:lang w:val="pt-BR"/>
              </w:rPr>
              <w:t>TO</w:t>
            </w:r>
          </w:p>
        </w:tc>
        <w:tc>
          <w:tcPr>
            <w:tcW w:w="1243" w:type="dxa"/>
            <w:tcBorders>
              <w:top w:val="single" w:sz="4" w:space="0" w:color="auto"/>
              <w:left w:val="nil"/>
              <w:bottom w:val="single" w:sz="4" w:space="0" w:color="auto"/>
              <w:right w:val="single" w:sz="4" w:space="0" w:color="auto"/>
            </w:tcBorders>
            <w:shd w:val="clear" w:color="000000" w:fill="BFBFBF"/>
            <w:vAlign w:val="center"/>
            <w:hideMark/>
          </w:tcPr>
          <w:p w14:paraId="44F7BDF9" w14:textId="3B8F5EE6" w:rsidR="00C85B11" w:rsidRPr="001E6379" w:rsidRDefault="00C85B11" w:rsidP="001E637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lang w:val="pt-BR"/>
              </w:rPr>
              <w:t>PREÇO UNITÁRIO</w:t>
            </w:r>
            <w:r w:rsidR="004D7EBD">
              <w:rPr>
                <w:rFonts w:ascii="Arial" w:eastAsia="Times New Roman" w:hAnsi="Arial" w:cs="Arial"/>
                <w:b/>
                <w:bCs/>
                <w:color w:val="000000"/>
                <w:sz w:val="18"/>
                <w:szCs w:val="18"/>
                <w:lang w:val="pt-BR"/>
              </w:rPr>
              <w:t xml:space="preserve"> HHE (A)</w:t>
            </w:r>
          </w:p>
        </w:tc>
        <w:tc>
          <w:tcPr>
            <w:tcW w:w="1727" w:type="dxa"/>
            <w:tcBorders>
              <w:top w:val="single" w:sz="4" w:space="0" w:color="auto"/>
              <w:left w:val="nil"/>
              <w:bottom w:val="single" w:sz="4" w:space="0" w:color="auto"/>
              <w:right w:val="single" w:sz="4" w:space="0" w:color="auto"/>
            </w:tcBorders>
            <w:shd w:val="clear" w:color="000000" w:fill="BFBFBF"/>
          </w:tcPr>
          <w:p w14:paraId="7B41CAAA" w14:textId="06955EBF" w:rsidR="00C85B11" w:rsidRDefault="004D7EBD" w:rsidP="001E6379">
            <w:pPr>
              <w:spacing w:after="0" w:line="240" w:lineRule="auto"/>
              <w:jc w:val="center"/>
              <w:rPr>
                <w:rFonts w:ascii="Arial" w:eastAsia="Times New Roman" w:hAnsi="Arial" w:cs="Arial"/>
                <w:b/>
                <w:bCs/>
                <w:color w:val="000000"/>
                <w:sz w:val="18"/>
                <w:szCs w:val="18"/>
                <w:lang w:val="pt-BR"/>
              </w:rPr>
            </w:pPr>
            <w:r>
              <w:rPr>
                <w:rFonts w:ascii="Arial" w:eastAsia="Times New Roman" w:hAnsi="Arial" w:cs="Arial"/>
                <w:b/>
                <w:bCs/>
                <w:color w:val="000000"/>
                <w:sz w:val="18"/>
                <w:szCs w:val="18"/>
                <w:lang w:val="pt-BR"/>
              </w:rPr>
              <w:t>PORCENTAGEM SEGURO</w:t>
            </w:r>
            <w:r w:rsidR="00CD2A2D">
              <w:rPr>
                <w:rFonts w:ascii="Arial" w:eastAsia="Times New Roman" w:hAnsi="Arial" w:cs="Arial"/>
                <w:b/>
                <w:bCs/>
                <w:color w:val="000000"/>
                <w:sz w:val="18"/>
                <w:szCs w:val="18"/>
                <w:lang w:val="pt-BR"/>
              </w:rPr>
              <w:t xml:space="preserve"> SOBRE O VALOR DECLARADO</w:t>
            </w:r>
          </w:p>
          <w:p w14:paraId="60C936D0" w14:textId="52C97B5E" w:rsidR="004D7EBD" w:rsidRDefault="004D7EBD" w:rsidP="001E6379">
            <w:pPr>
              <w:spacing w:after="0" w:line="240" w:lineRule="auto"/>
              <w:jc w:val="center"/>
              <w:rPr>
                <w:rFonts w:ascii="Arial" w:eastAsia="Times New Roman" w:hAnsi="Arial" w:cs="Arial"/>
                <w:b/>
                <w:bCs/>
                <w:color w:val="000000"/>
                <w:sz w:val="18"/>
                <w:szCs w:val="18"/>
                <w:lang w:val="pt-BR"/>
              </w:rPr>
            </w:pPr>
            <w:r>
              <w:rPr>
                <w:rFonts w:ascii="Arial" w:eastAsia="Times New Roman" w:hAnsi="Arial" w:cs="Arial"/>
                <w:b/>
                <w:bCs/>
                <w:color w:val="000000"/>
                <w:sz w:val="18"/>
                <w:szCs w:val="18"/>
                <w:lang w:val="pt-BR"/>
              </w:rPr>
              <w:t>(B)</w:t>
            </w:r>
          </w:p>
        </w:tc>
        <w:tc>
          <w:tcPr>
            <w:tcW w:w="1435" w:type="dxa"/>
            <w:tcBorders>
              <w:top w:val="single" w:sz="4" w:space="0" w:color="auto"/>
              <w:left w:val="nil"/>
              <w:bottom w:val="single" w:sz="4" w:space="0" w:color="auto"/>
              <w:right w:val="single" w:sz="4" w:space="0" w:color="auto"/>
            </w:tcBorders>
            <w:shd w:val="clear" w:color="000000" w:fill="BFBFBF"/>
          </w:tcPr>
          <w:p w14:paraId="7E34AC05" w14:textId="0305F206" w:rsidR="00C85B11" w:rsidRDefault="004D7EBD" w:rsidP="001E6379">
            <w:pPr>
              <w:spacing w:after="0" w:line="240" w:lineRule="auto"/>
              <w:jc w:val="center"/>
              <w:rPr>
                <w:rFonts w:ascii="Arial" w:eastAsia="Times New Roman" w:hAnsi="Arial" w:cs="Arial"/>
                <w:b/>
                <w:bCs/>
                <w:color w:val="000000"/>
                <w:sz w:val="18"/>
                <w:szCs w:val="18"/>
                <w:lang w:val="pt-BR"/>
              </w:rPr>
            </w:pPr>
            <w:r>
              <w:rPr>
                <w:rFonts w:ascii="Arial" w:eastAsia="Times New Roman" w:hAnsi="Arial" w:cs="Arial"/>
                <w:b/>
                <w:bCs/>
                <w:color w:val="000000"/>
                <w:sz w:val="18"/>
                <w:szCs w:val="18"/>
                <w:lang w:val="pt-BR"/>
              </w:rPr>
              <w:t>VALOR TOTAL (T=A + 103.747,70*B)</w:t>
            </w:r>
          </w:p>
        </w:tc>
      </w:tr>
      <w:tr w:rsidR="00C85B11" w:rsidRPr="00A3204A" w14:paraId="313253F9" w14:textId="45B84708" w:rsidTr="00775E2E">
        <w:trPr>
          <w:trHeight w:val="1133"/>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D85E8B1" w14:textId="77777777" w:rsidR="00C85B11" w:rsidRPr="001E6379" w:rsidRDefault="00C85B11" w:rsidP="001E6379">
            <w:pPr>
              <w:spacing w:after="0" w:line="240" w:lineRule="auto"/>
              <w:jc w:val="center"/>
              <w:rPr>
                <w:rFonts w:ascii="Arial" w:eastAsia="Times New Roman" w:hAnsi="Arial" w:cs="Arial"/>
                <w:color w:val="000000"/>
                <w:sz w:val="18"/>
                <w:szCs w:val="18"/>
              </w:rPr>
            </w:pPr>
            <w:r w:rsidRPr="001E6379">
              <w:rPr>
                <w:rFonts w:ascii="Arial" w:eastAsia="Times New Roman" w:hAnsi="Arial" w:cs="Arial"/>
                <w:color w:val="000000"/>
                <w:sz w:val="18"/>
                <w:szCs w:val="18"/>
              </w:rPr>
              <w:t>1</w:t>
            </w:r>
          </w:p>
        </w:tc>
        <w:tc>
          <w:tcPr>
            <w:tcW w:w="5489" w:type="dxa"/>
            <w:tcBorders>
              <w:top w:val="nil"/>
              <w:left w:val="nil"/>
              <w:bottom w:val="single" w:sz="4" w:space="0" w:color="auto"/>
              <w:right w:val="single" w:sz="4" w:space="0" w:color="auto"/>
            </w:tcBorders>
            <w:shd w:val="clear" w:color="000000" w:fill="F2F2F2"/>
            <w:vAlign w:val="center"/>
            <w:hideMark/>
          </w:tcPr>
          <w:p w14:paraId="693FAEFE" w14:textId="77777777" w:rsidR="00B5013B" w:rsidRDefault="00B5013B" w:rsidP="00E818B5">
            <w:pPr>
              <w:spacing w:after="0" w:line="240" w:lineRule="auto"/>
              <w:jc w:val="both"/>
              <w:rPr>
                <w:rFonts w:ascii="Arial" w:eastAsia="Times New Roman" w:hAnsi="Arial" w:cs="Arial"/>
                <w:color w:val="000000"/>
                <w:sz w:val="18"/>
                <w:szCs w:val="18"/>
                <w:lang w:val="pt-BR"/>
              </w:rPr>
            </w:pPr>
          </w:p>
          <w:p w14:paraId="2B0EEA5E" w14:textId="31AD87CE" w:rsidR="00C85B11" w:rsidRDefault="00C85B11" w:rsidP="00E818B5">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0610E4" w:rsidRPr="000610E4">
              <w:rPr>
                <w:rFonts w:ascii="Arial" w:eastAsia="Times New Roman" w:hAnsi="Arial" w:cs="Arial"/>
                <w:color w:val="000000"/>
                <w:sz w:val="18"/>
                <w:szCs w:val="18"/>
                <w:lang w:val="pt-BR"/>
              </w:rPr>
              <w:t>Washington, DC</w:t>
            </w:r>
            <w:r>
              <w:rPr>
                <w:rFonts w:ascii="Arial" w:eastAsia="Times New Roman" w:hAnsi="Arial" w:cs="Arial"/>
                <w:color w:val="000000"/>
                <w:sz w:val="18"/>
                <w:szCs w:val="18"/>
                <w:lang w:val="pt-BR"/>
              </w:rPr>
              <w:t xml:space="preserve"> (endereço completo no Anexo A do Projeto Básico);</w:t>
            </w:r>
          </w:p>
          <w:p w14:paraId="6852613F" w14:textId="464EE466" w:rsidR="00C85B11" w:rsidRDefault="00C85B11" w:rsidP="00E818B5">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0610E4" w:rsidRPr="000610E4">
              <w:rPr>
                <w:rFonts w:ascii="Arial" w:eastAsia="Times New Roman" w:hAnsi="Arial" w:cs="Arial"/>
                <w:color w:val="000000"/>
                <w:sz w:val="18"/>
                <w:szCs w:val="18"/>
                <w:lang w:val="pt-BR"/>
              </w:rPr>
              <w:t>São José dos Campos, SP</w:t>
            </w:r>
            <w:r w:rsidRPr="006658B5">
              <w:rPr>
                <w:rFonts w:ascii="Arial" w:eastAsia="Times New Roman" w:hAnsi="Arial" w:cs="Arial"/>
                <w:color w:val="000000"/>
                <w:sz w:val="18"/>
                <w:szCs w:val="18"/>
                <w:lang w:val="pt-BR"/>
              </w:rPr>
              <w:t xml:space="preserve"> (Brasil);</w:t>
            </w:r>
          </w:p>
          <w:p w14:paraId="17036934" w14:textId="7C7B7F18" w:rsidR="00C85B11" w:rsidRDefault="00C85B11" w:rsidP="00E818B5">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0610E4" w:rsidRPr="000610E4">
              <w:rPr>
                <w:rFonts w:ascii="Arial" w:eastAsia="Times New Roman" w:hAnsi="Arial" w:cs="Arial"/>
                <w:color w:val="000000"/>
                <w:sz w:val="18"/>
                <w:szCs w:val="18"/>
                <w:lang w:val="pt-BR"/>
              </w:rPr>
              <w:t>08/01/2024</w:t>
            </w:r>
            <w:r w:rsidRPr="006658B5">
              <w:rPr>
                <w:rFonts w:ascii="Arial" w:eastAsia="Times New Roman" w:hAnsi="Arial" w:cs="Arial"/>
                <w:color w:val="000000"/>
                <w:sz w:val="18"/>
                <w:szCs w:val="18"/>
                <w:lang w:val="pt-BR"/>
              </w:rPr>
              <w:t>;</w:t>
            </w:r>
          </w:p>
          <w:p w14:paraId="0798F617" w14:textId="5C6622C4" w:rsidR="00C85B11" w:rsidRDefault="00C85B11" w:rsidP="00E818B5">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000610E4" w:rsidRPr="00530C9D">
              <w:rPr>
                <w:rFonts w:ascii="Arial" w:eastAsia="Times New Roman" w:hAnsi="Arial" w:cs="Arial"/>
                <w:color w:val="000000"/>
                <w:sz w:val="18"/>
                <w:szCs w:val="18"/>
                <w:highlight w:val="yellow"/>
                <w:lang w:val="pt-BR"/>
              </w:rPr>
              <w:t>XXXXX</w:t>
            </w:r>
            <w:r w:rsidRPr="006658B5">
              <w:rPr>
                <w:rFonts w:ascii="Arial" w:eastAsia="Times New Roman" w:hAnsi="Arial" w:cs="Arial"/>
                <w:color w:val="000000"/>
                <w:sz w:val="18"/>
                <w:szCs w:val="18"/>
                <w:lang w:val="pt-BR"/>
              </w:rPr>
              <w:t>;</w:t>
            </w:r>
          </w:p>
          <w:p w14:paraId="3FE94C26" w14:textId="2849E9D5" w:rsidR="00C85B11" w:rsidRDefault="00C85B11" w:rsidP="00E818B5">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sidR="000610E4" w:rsidRPr="00BF5FDF">
              <w:rPr>
                <w:sz w:val="20"/>
                <w:szCs w:val="20"/>
                <w:lang w:val="pt-BR"/>
              </w:rPr>
              <w:t>103,747.70</w:t>
            </w:r>
            <w:r w:rsidRPr="006658B5">
              <w:rPr>
                <w:rFonts w:ascii="Arial" w:eastAsia="Times New Roman" w:hAnsi="Arial" w:cs="Arial"/>
                <w:color w:val="000000"/>
                <w:sz w:val="18"/>
                <w:szCs w:val="18"/>
                <w:lang w:val="pt-BR"/>
              </w:rPr>
              <w:t>;</w:t>
            </w:r>
          </w:p>
          <w:p w14:paraId="1421993B" w14:textId="77777777" w:rsidR="00C85B11" w:rsidRDefault="00C85B11" w:rsidP="00E818B5">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w:t>
            </w:r>
            <w:r w:rsidR="00610870">
              <w:rPr>
                <w:rFonts w:ascii="Arial" w:eastAsia="Times New Roman" w:hAnsi="Arial" w:cs="Arial"/>
                <w:color w:val="000000"/>
                <w:sz w:val="18"/>
                <w:szCs w:val="18"/>
                <w:lang w:val="pt-BR"/>
              </w:rPr>
              <w:t>50</w:t>
            </w:r>
            <w:r>
              <w:rPr>
                <w:rFonts w:ascii="Arial" w:eastAsia="Times New Roman" w:hAnsi="Arial" w:cs="Arial"/>
                <w:color w:val="000000"/>
                <w:sz w:val="18"/>
                <w:szCs w:val="18"/>
                <w:lang w:val="pt-BR"/>
              </w:rPr>
              <w:t>%</w:t>
            </w:r>
            <w:r w:rsidR="000610E4">
              <w:rPr>
                <w:rFonts w:ascii="Arial" w:eastAsia="Times New Roman" w:hAnsi="Arial" w:cs="Arial"/>
                <w:color w:val="000000"/>
                <w:sz w:val="18"/>
                <w:szCs w:val="18"/>
                <w:lang w:val="pt-BR"/>
              </w:rPr>
              <w:t xml:space="preserve"> </w:t>
            </w:r>
          </w:p>
          <w:p w14:paraId="153CDA32" w14:textId="35745256" w:rsidR="00B5013B" w:rsidRPr="00560A47" w:rsidRDefault="00B5013B" w:rsidP="00E818B5">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hideMark/>
          </w:tcPr>
          <w:p w14:paraId="5A8B686F" w14:textId="183018F0" w:rsidR="00C85B11"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5ADEF37D" w14:textId="4DCDEC62" w:rsidR="00C85B11" w:rsidRPr="004D7EBD" w:rsidRDefault="000610E4" w:rsidP="004D7EBD">
            <w:pPr>
              <w:pStyle w:val="Default"/>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4989EAA0" w14:textId="13080F96" w:rsidR="00C85B11"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4D7EBD" w:rsidRPr="00081BAB" w14:paraId="049C5DD9" w14:textId="4AFAEB78" w:rsidTr="00775E2E">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hideMark/>
          </w:tcPr>
          <w:p w14:paraId="72CC55A4" w14:textId="77777777" w:rsidR="004D7EBD" w:rsidRPr="001E6379" w:rsidRDefault="004D7EBD" w:rsidP="004D7EBD">
            <w:pPr>
              <w:spacing w:after="0" w:line="240" w:lineRule="auto"/>
              <w:jc w:val="center"/>
              <w:rPr>
                <w:rFonts w:ascii="Arial" w:eastAsia="Times New Roman" w:hAnsi="Arial" w:cs="Arial"/>
                <w:color w:val="000000"/>
                <w:sz w:val="18"/>
                <w:szCs w:val="18"/>
              </w:rPr>
            </w:pPr>
            <w:r w:rsidRPr="001E6379">
              <w:rPr>
                <w:rFonts w:ascii="Arial" w:eastAsia="Times New Roman" w:hAnsi="Arial" w:cs="Arial"/>
                <w:color w:val="000000"/>
                <w:sz w:val="18"/>
                <w:szCs w:val="18"/>
              </w:rPr>
              <w:t>2</w:t>
            </w:r>
          </w:p>
        </w:tc>
        <w:tc>
          <w:tcPr>
            <w:tcW w:w="5489" w:type="dxa"/>
            <w:tcBorders>
              <w:top w:val="nil"/>
              <w:left w:val="nil"/>
              <w:bottom w:val="single" w:sz="4" w:space="0" w:color="auto"/>
              <w:right w:val="single" w:sz="4" w:space="0" w:color="auto"/>
            </w:tcBorders>
            <w:shd w:val="clear" w:color="000000" w:fill="F2F2F2"/>
            <w:vAlign w:val="center"/>
          </w:tcPr>
          <w:p w14:paraId="0784BEE3" w14:textId="77777777" w:rsidR="00B5013B" w:rsidRDefault="00B5013B" w:rsidP="004D7EBD">
            <w:pPr>
              <w:spacing w:after="0" w:line="240" w:lineRule="auto"/>
              <w:jc w:val="both"/>
              <w:rPr>
                <w:rFonts w:ascii="Arial" w:eastAsia="Times New Roman" w:hAnsi="Arial" w:cs="Arial"/>
                <w:color w:val="000000"/>
                <w:sz w:val="18"/>
                <w:szCs w:val="18"/>
                <w:lang w:val="pt-BR"/>
              </w:rPr>
            </w:pPr>
          </w:p>
          <w:p w14:paraId="7B046CB6" w14:textId="4B293937"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0610E4" w:rsidRPr="000610E4">
              <w:rPr>
                <w:rFonts w:ascii="Arial" w:eastAsia="Times New Roman" w:hAnsi="Arial" w:cs="Arial"/>
                <w:color w:val="000000"/>
                <w:sz w:val="18"/>
                <w:szCs w:val="18"/>
                <w:lang w:val="pt-BR"/>
              </w:rPr>
              <w:t>San Antonio, TX</w:t>
            </w:r>
            <w:r>
              <w:rPr>
                <w:rFonts w:ascii="Arial" w:eastAsia="Times New Roman" w:hAnsi="Arial" w:cs="Arial"/>
                <w:color w:val="000000"/>
                <w:sz w:val="18"/>
                <w:szCs w:val="18"/>
                <w:lang w:val="pt-BR"/>
              </w:rPr>
              <w:t xml:space="preserve"> (endereço completo no Anexo A do Projeto Básico);</w:t>
            </w:r>
          </w:p>
          <w:p w14:paraId="73CB899F" w14:textId="4C85FE40"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0610E4" w:rsidRPr="000610E4">
              <w:rPr>
                <w:rFonts w:ascii="Arial" w:eastAsia="Times New Roman" w:hAnsi="Arial" w:cs="Arial"/>
                <w:color w:val="000000"/>
                <w:sz w:val="18"/>
                <w:szCs w:val="18"/>
                <w:lang w:val="pt-BR"/>
              </w:rPr>
              <w:t>Guaratinguetá, SP</w:t>
            </w:r>
            <w:r w:rsidRPr="006658B5">
              <w:rPr>
                <w:rFonts w:ascii="Arial" w:eastAsia="Times New Roman" w:hAnsi="Arial" w:cs="Arial"/>
                <w:color w:val="000000"/>
                <w:sz w:val="18"/>
                <w:szCs w:val="18"/>
                <w:lang w:val="pt-BR"/>
              </w:rPr>
              <w:t xml:space="preserve"> (Brasil);</w:t>
            </w:r>
          </w:p>
          <w:p w14:paraId="626B98F6" w14:textId="3F577FE8"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0610E4" w:rsidRPr="000610E4">
              <w:rPr>
                <w:rFonts w:ascii="Arial" w:eastAsia="Times New Roman" w:hAnsi="Arial" w:cs="Arial"/>
                <w:color w:val="000000"/>
                <w:sz w:val="18"/>
                <w:szCs w:val="18"/>
                <w:lang w:val="pt-BR"/>
              </w:rPr>
              <w:t>18/12/2023</w:t>
            </w:r>
            <w:r w:rsidRPr="006658B5">
              <w:rPr>
                <w:rFonts w:ascii="Arial" w:eastAsia="Times New Roman" w:hAnsi="Arial" w:cs="Arial"/>
                <w:color w:val="000000"/>
                <w:sz w:val="18"/>
                <w:szCs w:val="18"/>
                <w:lang w:val="pt-BR"/>
              </w:rPr>
              <w:t>;</w:t>
            </w:r>
          </w:p>
          <w:p w14:paraId="54D80D7A" w14:textId="77777777"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530C9D">
              <w:rPr>
                <w:rFonts w:ascii="Arial" w:eastAsia="Times New Roman" w:hAnsi="Arial" w:cs="Arial"/>
                <w:color w:val="000000"/>
                <w:sz w:val="18"/>
                <w:szCs w:val="18"/>
                <w:highlight w:val="yellow"/>
                <w:lang w:val="pt-BR"/>
              </w:rPr>
              <w:t>XXXXX</w:t>
            </w:r>
            <w:r w:rsidRPr="006658B5">
              <w:rPr>
                <w:rFonts w:ascii="Arial" w:eastAsia="Times New Roman" w:hAnsi="Arial" w:cs="Arial"/>
                <w:color w:val="000000"/>
                <w:sz w:val="18"/>
                <w:szCs w:val="18"/>
                <w:lang w:val="pt-BR"/>
              </w:rPr>
              <w:t>;</w:t>
            </w:r>
          </w:p>
          <w:p w14:paraId="7F89E1AD" w14:textId="0DF04518"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sidR="000610E4" w:rsidRPr="000610E4">
              <w:rPr>
                <w:rFonts w:ascii="Arial" w:eastAsia="Times New Roman" w:hAnsi="Arial" w:cs="Arial"/>
                <w:color w:val="000000"/>
                <w:sz w:val="18"/>
                <w:szCs w:val="18"/>
                <w:lang w:val="pt-BR"/>
              </w:rPr>
              <w:t>41,499.08</w:t>
            </w:r>
            <w:r w:rsidRPr="006658B5">
              <w:rPr>
                <w:rFonts w:ascii="Arial" w:eastAsia="Times New Roman" w:hAnsi="Arial" w:cs="Arial"/>
                <w:color w:val="000000"/>
                <w:sz w:val="18"/>
                <w:szCs w:val="18"/>
                <w:lang w:val="pt-BR"/>
              </w:rPr>
              <w:t>;</w:t>
            </w:r>
          </w:p>
          <w:p w14:paraId="68AF8C7D" w14:textId="77777777" w:rsidR="004D7EBD" w:rsidRDefault="004D7EBD" w:rsidP="004D7EBD">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w:t>
            </w:r>
            <w:r w:rsidR="00F9001F">
              <w:rPr>
                <w:rFonts w:ascii="Arial" w:eastAsia="Times New Roman" w:hAnsi="Arial" w:cs="Arial"/>
                <w:color w:val="000000"/>
                <w:sz w:val="18"/>
                <w:szCs w:val="18"/>
                <w:lang w:val="pt-BR"/>
              </w:rPr>
              <w:t>50</w:t>
            </w:r>
            <w:r>
              <w:rPr>
                <w:rFonts w:ascii="Arial" w:eastAsia="Times New Roman" w:hAnsi="Arial" w:cs="Arial"/>
                <w:color w:val="000000"/>
                <w:sz w:val="18"/>
                <w:szCs w:val="18"/>
                <w:lang w:val="pt-BR"/>
              </w:rPr>
              <w:t>%</w:t>
            </w:r>
          </w:p>
          <w:p w14:paraId="23FE5AC8" w14:textId="679196FA" w:rsidR="00B5013B" w:rsidRPr="006658B5" w:rsidRDefault="00B5013B" w:rsidP="004D7EBD">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6FED7B34" w14:textId="4508A670" w:rsidR="004D7EBD"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68828DFE" w14:textId="77E5E64C" w:rsidR="004D7EBD"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1728314A" w14:textId="49C0DE68" w:rsidR="004D7EBD"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4D7EBD" w:rsidRPr="00081BAB" w14:paraId="15B6B437" w14:textId="7BF79D6D" w:rsidTr="00775E2E">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274F8D71" w14:textId="1D2C4D84" w:rsidR="004D7EBD" w:rsidRPr="001E6379" w:rsidRDefault="004D7EBD" w:rsidP="004D7EBD">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p>
        </w:tc>
        <w:tc>
          <w:tcPr>
            <w:tcW w:w="5489" w:type="dxa"/>
            <w:tcBorders>
              <w:top w:val="nil"/>
              <w:left w:val="nil"/>
              <w:bottom w:val="single" w:sz="4" w:space="0" w:color="auto"/>
              <w:right w:val="single" w:sz="4" w:space="0" w:color="auto"/>
            </w:tcBorders>
            <w:shd w:val="clear" w:color="000000" w:fill="F2F2F2"/>
            <w:vAlign w:val="center"/>
          </w:tcPr>
          <w:p w14:paraId="13D57819" w14:textId="77777777" w:rsidR="00B5013B" w:rsidRDefault="00B5013B" w:rsidP="004D7EBD">
            <w:pPr>
              <w:spacing w:after="0" w:line="240" w:lineRule="auto"/>
              <w:jc w:val="both"/>
              <w:rPr>
                <w:rFonts w:ascii="Arial" w:eastAsia="Times New Roman" w:hAnsi="Arial" w:cs="Arial"/>
                <w:color w:val="000000"/>
                <w:sz w:val="18"/>
                <w:szCs w:val="18"/>
                <w:lang w:val="pt-BR"/>
              </w:rPr>
            </w:pPr>
          </w:p>
          <w:p w14:paraId="34D3ACEA" w14:textId="0A9BBE05"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0610E4" w:rsidRPr="000610E4">
              <w:rPr>
                <w:rFonts w:ascii="Arial" w:eastAsia="Times New Roman" w:hAnsi="Arial" w:cs="Arial"/>
                <w:color w:val="000000"/>
                <w:sz w:val="18"/>
                <w:szCs w:val="18"/>
                <w:lang w:val="pt-BR"/>
              </w:rPr>
              <w:t>Washington, DC</w:t>
            </w:r>
            <w:r>
              <w:rPr>
                <w:rFonts w:ascii="Arial" w:eastAsia="Times New Roman" w:hAnsi="Arial" w:cs="Arial"/>
                <w:color w:val="000000"/>
                <w:sz w:val="18"/>
                <w:szCs w:val="18"/>
                <w:lang w:val="pt-BR"/>
              </w:rPr>
              <w:t xml:space="preserve"> (endereço completo no Anexo A do Projeto Básico);</w:t>
            </w:r>
          </w:p>
          <w:p w14:paraId="379D552A" w14:textId="104A950A"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0610E4" w:rsidRPr="000610E4">
              <w:rPr>
                <w:rFonts w:ascii="Arial" w:eastAsia="Times New Roman" w:hAnsi="Arial" w:cs="Arial"/>
                <w:color w:val="000000"/>
                <w:sz w:val="18"/>
                <w:szCs w:val="18"/>
                <w:lang w:val="pt-BR"/>
              </w:rPr>
              <w:t>São Paulo, SP</w:t>
            </w:r>
            <w:r w:rsidRPr="006658B5">
              <w:rPr>
                <w:rFonts w:ascii="Arial" w:eastAsia="Times New Roman" w:hAnsi="Arial" w:cs="Arial"/>
                <w:color w:val="000000"/>
                <w:sz w:val="18"/>
                <w:szCs w:val="18"/>
                <w:lang w:val="pt-BR"/>
              </w:rPr>
              <w:t xml:space="preserve"> (Brasil);</w:t>
            </w:r>
          </w:p>
          <w:p w14:paraId="29D90307" w14:textId="2DEAB40B"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0610E4" w:rsidRPr="000610E4">
              <w:rPr>
                <w:rFonts w:ascii="Arial" w:eastAsia="Times New Roman" w:hAnsi="Arial" w:cs="Arial"/>
                <w:color w:val="000000"/>
                <w:sz w:val="18"/>
                <w:szCs w:val="18"/>
                <w:lang w:val="pt-BR"/>
              </w:rPr>
              <w:t>01/02/2024</w:t>
            </w:r>
            <w:r w:rsidRPr="006658B5">
              <w:rPr>
                <w:rFonts w:ascii="Arial" w:eastAsia="Times New Roman" w:hAnsi="Arial" w:cs="Arial"/>
                <w:color w:val="000000"/>
                <w:sz w:val="18"/>
                <w:szCs w:val="18"/>
                <w:lang w:val="pt-BR"/>
              </w:rPr>
              <w:t>;</w:t>
            </w:r>
          </w:p>
          <w:p w14:paraId="0555E40F" w14:textId="77777777"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530C9D">
              <w:rPr>
                <w:rFonts w:ascii="Arial" w:eastAsia="Times New Roman" w:hAnsi="Arial" w:cs="Arial"/>
                <w:color w:val="000000"/>
                <w:sz w:val="18"/>
                <w:szCs w:val="18"/>
                <w:highlight w:val="yellow"/>
                <w:lang w:val="pt-BR"/>
              </w:rPr>
              <w:t>XXXXX</w:t>
            </w:r>
            <w:r w:rsidRPr="006658B5">
              <w:rPr>
                <w:rFonts w:ascii="Arial" w:eastAsia="Times New Roman" w:hAnsi="Arial" w:cs="Arial"/>
                <w:color w:val="000000"/>
                <w:sz w:val="18"/>
                <w:szCs w:val="18"/>
                <w:lang w:val="pt-BR"/>
              </w:rPr>
              <w:t>;</w:t>
            </w:r>
          </w:p>
          <w:p w14:paraId="4B1AD5FC" w14:textId="65AD7F05" w:rsidR="004D7EBD" w:rsidRDefault="004D7EBD" w:rsidP="004D7EBD">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sidR="0024242E" w:rsidRPr="006658B5">
              <w:rPr>
                <w:rFonts w:ascii="Arial" w:eastAsia="Times New Roman" w:hAnsi="Arial" w:cs="Arial"/>
                <w:color w:val="000000"/>
                <w:sz w:val="18"/>
                <w:szCs w:val="18"/>
                <w:lang w:val="pt-BR"/>
              </w:rPr>
              <w:t>$</w:t>
            </w:r>
            <w:r w:rsidR="000610E4" w:rsidRPr="000610E4">
              <w:rPr>
                <w:rFonts w:ascii="Arial" w:eastAsia="Times New Roman" w:hAnsi="Arial" w:cs="Arial"/>
                <w:color w:val="000000"/>
                <w:sz w:val="18"/>
                <w:szCs w:val="18"/>
                <w:lang w:val="pt-BR"/>
              </w:rPr>
              <w:t>103,747.70</w:t>
            </w:r>
            <w:r w:rsidR="0024242E" w:rsidRPr="006658B5">
              <w:rPr>
                <w:rFonts w:ascii="Arial" w:eastAsia="Times New Roman" w:hAnsi="Arial" w:cs="Arial"/>
                <w:color w:val="000000"/>
                <w:sz w:val="18"/>
                <w:szCs w:val="18"/>
                <w:lang w:val="pt-BR"/>
              </w:rPr>
              <w:t>;</w:t>
            </w:r>
          </w:p>
          <w:p w14:paraId="148B8983" w14:textId="77777777" w:rsidR="004D7EBD" w:rsidRDefault="004D7EBD" w:rsidP="004D7EBD">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w:t>
            </w:r>
            <w:r w:rsidR="00F9545B">
              <w:rPr>
                <w:rFonts w:ascii="Arial" w:eastAsia="Times New Roman" w:hAnsi="Arial" w:cs="Arial"/>
                <w:color w:val="000000"/>
                <w:sz w:val="18"/>
                <w:szCs w:val="18"/>
                <w:lang w:val="pt-BR"/>
              </w:rPr>
              <w:t>50</w:t>
            </w:r>
            <w:r>
              <w:rPr>
                <w:rFonts w:ascii="Arial" w:eastAsia="Times New Roman" w:hAnsi="Arial" w:cs="Arial"/>
                <w:color w:val="000000"/>
                <w:sz w:val="18"/>
                <w:szCs w:val="18"/>
                <w:lang w:val="pt-BR"/>
              </w:rPr>
              <w:t>%</w:t>
            </w:r>
          </w:p>
          <w:p w14:paraId="31F1F348" w14:textId="25C04549" w:rsidR="00B5013B" w:rsidRPr="006658B5" w:rsidRDefault="00B5013B" w:rsidP="004D7EBD">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2A0ED2B8" w14:textId="427AE1CD" w:rsidR="004D7EBD"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32A8D5E2" w14:textId="7F353D8D" w:rsidR="004D7EBD"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655F4B9E" w14:textId="38874063" w:rsidR="004D7EBD" w:rsidRPr="004D7EBD" w:rsidRDefault="004D7EBD" w:rsidP="004D7EBD">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F9545B" w:rsidRPr="004D7EBD" w14:paraId="550CD752" w14:textId="77777777" w:rsidTr="00F9545B">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660EF599" w14:textId="5AD8062F" w:rsidR="00F9545B" w:rsidRPr="001E6379" w:rsidRDefault="00F9545B"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4</w:t>
            </w:r>
          </w:p>
        </w:tc>
        <w:tc>
          <w:tcPr>
            <w:tcW w:w="5489" w:type="dxa"/>
            <w:tcBorders>
              <w:top w:val="nil"/>
              <w:left w:val="nil"/>
              <w:bottom w:val="single" w:sz="4" w:space="0" w:color="auto"/>
              <w:right w:val="single" w:sz="4" w:space="0" w:color="auto"/>
            </w:tcBorders>
            <w:shd w:val="clear" w:color="000000" w:fill="F2F2F2"/>
            <w:vAlign w:val="center"/>
          </w:tcPr>
          <w:p w14:paraId="223EEBE6" w14:textId="77777777" w:rsidR="00B5013B" w:rsidRDefault="00B5013B" w:rsidP="002E0CA2">
            <w:pPr>
              <w:spacing w:after="0" w:line="240" w:lineRule="auto"/>
              <w:jc w:val="both"/>
              <w:rPr>
                <w:rFonts w:ascii="Arial" w:eastAsia="Times New Roman" w:hAnsi="Arial" w:cs="Arial"/>
                <w:color w:val="000000"/>
                <w:sz w:val="18"/>
                <w:szCs w:val="18"/>
                <w:lang w:val="pt-BR"/>
              </w:rPr>
            </w:pPr>
          </w:p>
          <w:p w14:paraId="66F0CFE9" w14:textId="48272EE5"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0610E4" w:rsidRPr="000610E4">
              <w:rPr>
                <w:rFonts w:ascii="Arial" w:eastAsia="Times New Roman" w:hAnsi="Arial" w:cs="Arial"/>
                <w:color w:val="000000"/>
                <w:sz w:val="18"/>
                <w:szCs w:val="18"/>
                <w:lang w:val="pt-BR"/>
              </w:rPr>
              <w:t>Dayton, OH</w:t>
            </w:r>
            <w:r w:rsidR="000610E4" w:rsidRPr="000610E4">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3F651BF9" w14:textId="6F27B3F9"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0610E4" w:rsidRPr="000610E4">
              <w:rPr>
                <w:rFonts w:ascii="Arial" w:eastAsia="Times New Roman" w:hAnsi="Arial" w:cs="Arial"/>
                <w:color w:val="000000"/>
                <w:sz w:val="18"/>
                <w:szCs w:val="18"/>
                <w:lang w:val="pt-BR"/>
              </w:rPr>
              <w:t>São Paulo, SP</w:t>
            </w:r>
            <w:r w:rsidR="000610E4" w:rsidRPr="000610E4">
              <w:rPr>
                <w:rFonts w:ascii="Arial" w:eastAsia="Times New Roman" w:hAnsi="Arial" w:cs="Arial"/>
                <w:color w:val="000000"/>
                <w:sz w:val="18"/>
                <w:szCs w:val="18"/>
                <w:lang w:val="pt-BR"/>
              </w:rPr>
              <w:t xml:space="preserve"> </w:t>
            </w:r>
            <w:r w:rsidRPr="006658B5">
              <w:rPr>
                <w:rFonts w:ascii="Arial" w:eastAsia="Times New Roman" w:hAnsi="Arial" w:cs="Arial"/>
                <w:color w:val="000000"/>
                <w:sz w:val="18"/>
                <w:szCs w:val="18"/>
                <w:lang w:val="pt-BR"/>
              </w:rPr>
              <w:t>(Brasil);</w:t>
            </w:r>
          </w:p>
          <w:p w14:paraId="24EF02BD" w14:textId="3DE4D92B"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0610E4" w:rsidRPr="000610E4">
              <w:rPr>
                <w:rFonts w:ascii="Arial" w:eastAsia="Times New Roman" w:hAnsi="Arial" w:cs="Arial"/>
                <w:color w:val="000000"/>
                <w:sz w:val="18"/>
                <w:szCs w:val="18"/>
                <w:lang w:val="pt-BR"/>
              </w:rPr>
              <w:t>11/01/2024</w:t>
            </w:r>
            <w:r w:rsidRPr="006658B5">
              <w:rPr>
                <w:rFonts w:ascii="Arial" w:eastAsia="Times New Roman" w:hAnsi="Arial" w:cs="Arial"/>
                <w:color w:val="000000"/>
                <w:sz w:val="18"/>
                <w:szCs w:val="18"/>
                <w:lang w:val="pt-BR"/>
              </w:rPr>
              <w:t>;</w:t>
            </w:r>
          </w:p>
          <w:p w14:paraId="0048D9FE" w14:textId="77777777"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05DF83C6" w14:textId="59AC4EAC"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sidR="000610E4" w:rsidRPr="000610E4">
              <w:rPr>
                <w:rFonts w:ascii="Arial" w:eastAsia="Times New Roman" w:hAnsi="Arial" w:cs="Arial"/>
                <w:color w:val="000000"/>
                <w:sz w:val="18"/>
                <w:szCs w:val="18"/>
                <w:lang w:val="pt-BR"/>
              </w:rPr>
              <w:t>$103,747.70</w:t>
            </w:r>
            <w:r w:rsidR="0024242E" w:rsidRPr="006658B5">
              <w:rPr>
                <w:rFonts w:ascii="Arial" w:eastAsia="Times New Roman" w:hAnsi="Arial" w:cs="Arial"/>
                <w:color w:val="000000"/>
                <w:sz w:val="18"/>
                <w:szCs w:val="18"/>
                <w:lang w:val="pt-BR"/>
              </w:rPr>
              <w:t>;</w:t>
            </w:r>
          </w:p>
          <w:p w14:paraId="28301E4E" w14:textId="77777777" w:rsidR="00F9545B" w:rsidRDefault="00F9545B" w:rsidP="002E0CA2">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6ACEF3A2" w14:textId="77777777" w:rsidR="00B5013B" w:rsidRPr="006658B5" w:rsidRDefault="00B5013B" w:rsidP="002E0CA2">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2065789D" w14:textId="77777777" w:rsidR="00F9545B" w:rsidRPr="004D7EBD" w:rsidRDefault="00F9545B"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6FD0DBCD" w14:textId="77777777" w:rsidR="00F9545B" w:rsidRPr="00F9545B" w:rsidRDefault="00F9545B" w:rsidP="002E0CA2">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3A8D2D3A" w14:textId="77777777" w:rsidR="00F9545B" w:rsidRPr="004D7EBD" w:rsidRDefault="00F9545B"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F9545B" w:rsidRPr="004D7EBD" w14:paraId="3DD17114" w14:textId="77777777" w:rsidTr="00F9545B">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59D0AA25" w14:textId="42D06C84" w:rsidR="00F9545B" w:rsidRPr="001E6379" w:rsidRDefault="00F9545B"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5</w:t>
            </w:r>
          </w:p>
        </w:tc>
        <w:tc>
          <w:tcPr>
            <w:tcW w:w="5489" w:type="dxa"/>
            <w:tcBorders>
              <w:top w:val="nil"/>
              <w:left w:val="nil"/>
              <w:bottom w:val="single" w:sz="4" w:space="0" w:color="auto"/>
              <w:right w:val="single" w:sz="4" w:space="0" w:color="auto"/>
            </w:tcBorders>
            <w:shd w:val="clear" w:color="000000" w:fill="F2F2F2"/>
            <w:vAlign w:val="center"/>
          </w:tcPr>
          <w:p w14:paraId="084E3ABD" w14:textId="77777777" w:rsidR="00B5013B" w:rsidRDefault="00B5013B" w:rsidP="002E0CA2">
            <w:pPr>
              <w:spacing w:after="0" w:line="240" w:lineRule="auto"/>
              <w:jc w:val="both"/>
              <w:rPr>
                <w:rFonts w:ascii="Arial" w:eastAsia="Times New Roman" w:hAnsi="Arial" w:cs="Arial"/>
                <w:color w:val="000000"/>
                <w:sz w:val="18"/>
                <w:szCs w:val="18"/>
                <w:lang w:val="pt-BR"/>
              </w:rPr>
            </w:pPr>
          </w:p>
          <w:p w14:paraId="351C343E" w14:textId="59074E28"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C116F4" w:rsidRPr="00C116F4">
              <w:rPr>
                <w:rFonts w:ascii="Arial" w:eastAsia="Times New Roman" w:hAnsi="Arial" w:cs="Arial"/>
                <w:color w:val="000000"/>
                <w:sz w:val="18"/>
                <w:szCs w:val="18"/>
                <w:lang w:val="pt-BR"/>
              </w:rPr>
              <w:t>Washington, DC</w:t>
            </w:r>
            <w:r w:rsidR="00C116F4" w:rsidRPr="00C116F4">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160D1075" w14:textId="2C35296E"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24242E">
              <w:rPr>
                <w:rFonts w:ascii="Arial" w:eastAsia="Times New Roman" w:hAnsi="Arial" w:cs="Arial"/>
                <w:color w:val="000000"/>
                <w:sz w:val="18"/>
                <w:szCs w:val="18"/>
                <w:lang w:val="pt-BR"/>
              </w:rPr>
              <w:t>Brasília</w:t>
            </w:r>
            <w:r w:rsidR="00C116F4">
              <w:rPr>
                <w:rFonts w:ascii="Arial" w:eastAsia="Times New Roman" w:hAnsi="Arial" w:cs="Arial"/>
                <w:color w:val="000000"/>
                <w:sz w:val="18"/>
                <w:szCs w:val="18"/>
                <w:lang w:val="pt-BR"/>
              </w:rPr>
              <w:t>,</w:t>
            </w:r>
            <w:r w:rsidR="0024242E">
              <w:rPr>
                <w:rFonts w:ascii="Arial" w:eastAsia="Times New Roman" w:hAnsi="Arial" w:cs="Arial"/>
                <w:color w:val="000000"/>
                <w:sz w:val="18"/>
                <w:szCs w:val="18"/>
                <w:lang w:val="pt-BR"/>
              </w:rPr>
              <w:t xml:space="preserve"> DF</w:t>
            </w:r>
            <w:r w:rsidRPr="006658B5">
              <w:rPr>
                <w:rFonts w:ascii="Arial" w:eastAsia="Times New Roman" w:hAnsi="Arial" w:cs="Arial"/>
                <w:color w:val="000000"/>
                <w:sz w:val="18"/>
                <w:szCs w:val="18"/>
                <w:lang w:val="pt-BR"/>
              </w:rPr>
              <w:t xml:space="preserve"> (Brasil);</w:t>
            </w:r>
          </w:p>
          <w:p w14:paraId="0E3D1B7E" w14:textId="34BEDD8B"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C116F4">
              <w:rPr>
                <w:rFonts w:ascii="Arial" w:eastAsia="Times New Roman" w:hAnsi="Arial" w:cs="Arial"/>
                <w:color w:val="000000"/>
                <w:sz w:val="18"/>
                <w:szCs w:val="18"/>
                <w:lang w:val="pt-BR"/>
              </w:rPr>
              <w:t>27/01/2024</w:t>
            </w:r>
            <w:r w:rsidRPr="006658B5">
              <w:rPr>
                <w:rFonts w:ascii="Arial" w:eastAsia="Times New Roman" w:hAnsi="Arial" w:cs="Arial"/>
                <w:color w:val="000000"/>
                <w:sz w:val="18"/>
                <w:szCs w:val="18"/>
                <w:lang w:val="pt-BR"/>
              </w:rPr>
              <w:t>;</w:t>
            </w:r>
          </w:p>
          <w:p w14:paraId="59547315" w14:textId="77777777"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17CFE351" w14:textId="67831E7A" w:rsidR="00F9545B" w:rsidRDefault="00F9545B"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sidR="0024242E" w:rsidRPr="006658B5">
              <w:rPr>
                <w:rFonts w:ascii="Arial" w:eastAsia="Times New Roman" w:hAnsi="Arial" w:cs="Arial"/>
                <w:color w:val="000000"/>
                <w:sz w:val="18"/>
                <w:szCs w:val="18"/>
                <w:lang w:val="pt-BR"/>
              </w:rPr>
              <w:t>$</w:t>
            </w:r>
            <w:r w:rsidR="00C116F4" w:rsidRPr="00C116F4">
              <w:rPr>
                <w:rFonts w:ascii="Arial" w:eastAsia="Times New Roman" w:hAnsi="Arial" w:cs="Arial"/>
                <w:color w:val="000000"/>
                <w:sz w:val="18"/>
                <w:szCs w:val="18"/>
                <w:lang w:val="pt-BR"/>
              </w:rPr>
              <w:t>103,747.70</w:t>
            </w:r>
            <w:r w:rsidR="0024242E" w:rsidRPr="006658B5">
              <w:rPr>
                <w:rFonts w:ascii="Arial" w:eastAsia="Times New Roman" w:hAnsi="Arial" w:cs="Arial"/>
                <w:color w:val="000000"/>
                <w:sz w:val="18"/>
                <w:szCs w:val="18"/>
                <w:lang w:val="pt-BR"/>
              </w:rPr>
              <w:t>;</w:t>
            </w:r>
          </w:p>
          <w:p w14:paraId="1AB6586D" w14:textId="77777777" w:rsidR="00F9545B" w:rsidRDefault="00F9545B" w:rsidP="002E0CA2">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1D50697A" w14:textId="77777777" w:rsidR="00B5013B" w:rsidRPr="006658B5" w:rsidRDefault="00B5013B" w:rsidP="002E0CA2">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30EB3900" w14:textId="77777777" w:rsidR="00F9545B" w:rsidRPr="004D7EBD" w:rsidRDefault="00F9545B"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4AF67A02" w14:textId="77777777" w:rsidR="00F9545B" w:rsidRPr="00F9545B" w:rsidRDefault="00F9545B" w:rsidP="002E0CA2">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6CB383BA" w14:textId="77777777" w:rsidR="00F9545B" w:rsidRPr="004D7EBD" w:rsidRDefault="00F9545B"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C2F63" w:rsidRPr="004D7EBD" w14:paraId="1E77EEEC" w14:textId="77777777" w:rsidTr="00BC2F63">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2F4A738C" w14:textId="28276653" w:rsidR="00BC2F63" w:rsidRPr="001E6379" w:rsidRDefault="00BC2F6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6</w:t>
            </w:r>
          </w:p>
        </w:tc>
        <w:tc>
          <w:tcPr>
            <w:tcW w:w="5489" w:type="dxa"/>
            <w:tcBorders>
              <w:top w:val="nil"/>
              <w:left w:val="nil"/>
              <w:bottom w:val="single" w:sz="4" w:space="0" w:color="auto"/>
              <w:right w:val="single" w:sz="4" w:space="0" w:color="auto"/>
            </w:tcBorders>
            <w:shd w:val="clear" w:color="000000" w:fill="F2F2F2"/>
            <w:vAlign w:val="center"/>
          </w:tcPr>
          <w:p w14:paraId="05DB3325" w14:textId="77777777" w:rsidR="00B5013B" w:rsidRDefault="00B5013B" w:rsidP="002E0CA2">
            <w:pPr>
              <w:spacing w:after="0" w:line="240" w:lineRule="auto"/>
              <w:jc w:val="both"/>
              <w:rPr>
                <w:rFonts w:ascii="Arial" w:eastAsia="Times New Roman" w:hAnsi="Arial" w:cs="Arial"/>
                <w:color w:val="000000"/>
                <w:sz w:val="18"/>
                <w:szCs w:val="18"/>
                <w:lang w:val="pt-BR"/>
              </w:rPr>
            </w:pPr>
          </w:p>
          <w:p w14:paraId="563F81FF" w14:textId="606B0CE9"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C116F4" w:rsidRPr="00C116F4">
              <w:rPr>
                <w:rFonts w:ascii="Arial" w:eastAsia="Times New Roman" w:hAnsi="Arial" w:cs="Arial"/>
                <w:color w:val="000000"/>
                <w:sz w:val="18"/>
                <w:szCs w:val="18"/>
                <w:lang w:val="pt-BR"/>
              </w:rPr>
              <w:t>New York, NY</w:t>
            </w:r>
            <w:r w:rsidR="00C116F4" w:rsidRPr="00C116F4">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5D6B000E" w14:textId="4AAE5A9E"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C116F4" w:rsidRPr="00C116F4">
              <w:rPr>
                <w:rFonts w:ascii="Arial" w:eastAsia="Times New Roman" w:hAnsi="Arial" w:cs="Arial"/>
                <w:color w:val="000000"/>
                <w:sz w:val="18"/>
                <w:szCs w:val="18"/>
                <w:lang w:val="pt-BR"/>
              </w:rPr>
              <w:t>Brasília, DF</w:t>
            </w:r>
            <w:r w:rsidR="00C116F4" w:rsidRPr="00C116F4">
              <w:rPr>
                <w:rFonts w:ascii="Arial" w:eastAsia="Times New Roman" w:hAnsi="Arial" w:cs="Arial"/>
                <w:color w:val="000000"/>
                <w:sz w:val="18"/>
                <w:szCs w:val="18"/>
                <w:lang w:val="pt-BR"/>
              </w:rPr>
              <w:t xml:space="preserve"> </w:t>
            </w:r>
            <w:r w:rsidRPr="006658B5">
              <w:rPr>
                <w:rFonts w:ascii="Arial" w:eastAsia="Times New Roman" w:hAnsi="Arial" w:cs="Arial"/>
                <w:color w:val="000000"/>
                <w:sz w:val="18"/>
                <w:szCs w:val="18"/>
                <w:lang w:val="pt-BR"/>
              </w:rPr>
              <w:t>(Brasil);</w:t>
            </w:r>
          </w:p>
          <w:p w14:paraId="6CEE12EB" w14:textId="23A0741D"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B5013B" w:rsidRPr="00B5013B">
              <w:rPr>
                <w:rFonts w:ascii="Arial" w:eastAsia="Times New Roman" w:hAnsi="Arial" w:cs="Arial"/>
                <w:color w:val="000000"/>
                <w:sz w:val="18"/>
                <w:szCs w:val="18"/>
                <w:lang w:val="pt-BR"/>
              </w:rPr>
              <w:t>06/02/2024</w:t>
            </w:r>
            <w:r w:rsidRPr="006658B5">
              <w:rPr>
                <w:rFonts w:ascii="Arial" w:eastAsia="Times New Roman" w:hAnsi="Arial" w:cs="Arial"/>
                <w:color w:val="000000"/>
                <w:sz w:val="18"/>
                <w:szCs w:val="18"/>
                <w:lang w:val="pt-BR"/>
              </w:rPr>
              <w:t>;</w:t>
            </w:r>
          </w:p>
          <w:p w14:paraId="0458A88D" w14:textId="77777777"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5846E158" w14:textId="05D459D9"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sidR="0024242E" w:rsidRPr="006658B5">
              <w:rPr>
                <w:rFonts w:ascii="Arial" w:eastAsia="Times New Roman" w:hAnsi="Arial" w:cs="Arial"/>
                <w:color w:val="000000"/>
                <w:sz w:val="18"/>
                <w:szCs w:val="18"/>
                <w:lang w:val="pt-BR"/>
              </w:rPr>
              <w:t>$</w:t>
            </w:r>
            <w:r w:rsidR="00B5013B" w:rsidRPr="00B5013B">
              <w:rPr>
                <w:rFonts w:ascii="Arial" w:eastAsia="Times New Roman" w:hAnsi="Arial" w:cs="Arial"/>
                <w:color w:val="000000"/>
                <w:sz w:val="18"/>
                <w:szCs w:val="18"/>
                <w:lang w:val="pt-BR"/>
              </w:rPr>
              <w:t>103,747.70</w:t>
            </w:r>
            <w:r w:rsidR="0024242E" w:rsidRPr="006658B5">
              <w:rPr>
                <w:rFonts w:ascii="Arial" w:eastAsia="Times New Roman" w:hAnsi="Arial" w:cs="Arial"/>
                <w:color w:val="000000"/>
                <w:sz w:val="18"/>
                <w:szCs w:val="18"/>
                <w:lang w:val="pt-BR"/>
              </w:rPr>
              <w:t>;</w:t>
            </w:r>
          </w:p>
          <w:p w14:paraId="20DD9903" w14:textId="77777777" w:rsidR="00BC2F63" w:rsidRDefault="00BC2F63" w:rsidP="002E0CA2">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323FC8AF" w14:textId="77777777" w:rsidR="00B5013B" w:rsidRPr="006658B5" w:rsidRDefault="00B5013B" w:rsidP="002E0CA2">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5402A1A3" w14:textId="77777777" w:rsidR="00BC2F63" w:rsidRPr="004D7EBD" w:rsidRDefault="00BC2F63"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03FFCFAC" w14:textId="77777777" w:rsidR="00BC2F63" w:rsidRPr="00BC2F63" w:rsidRDefault="00BC2F63" w:rsidP="002E0CA2">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07CEAAB7" w14:textId="77777777" w:rsidR="00BC2F63" w:rsidRPr="004D7EBD" w:rsidRDefault="00BC2F63"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C2F63" w:rsidRPr="004D7EBD" w14:paraId="5430F15A" w14:textId="77777777" w:rsidTr="0024242E">
        <w:trPr>
          <w:trHeight w:val="172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261F3617" w14:textId="6BA22478" w:rsidR="00BC2F63" w:rsidRPr="001E6379" w:rsidRDefault="00BC2F6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7</w:t>
            </w:r>
          </w:p>
        </w:tc>
        <w:tc>
          <w:tcPr>
            <w:tcW w:w="5489" w:type="dxa"/>
            <w:tcBorders>
              <w:top w:val="nil"/>
              <w:left w:val="nil"/>
              <w:bottom w:val="single" w:sz="4" w:space="0" w:color="auto"/>
              <w:right w:val="single" w:sz="4" w:space="0" w:color="auto"/>
            </w:tcBorders>
            <w:shd w:val="clear" w:color="000000" w:fill="F2F2F2"/>
            <w:vAlign w:val="center"/>
          </w:tcPr>
          <w:p w14:paraId="723D32CF" w14:textId="77777777" w:rsidR="00B5013B" w:rsidRDefault="00B5013B" w:rsidP="002E0CA2">
            <w:pPr>
              <w:spacing w:after="0" w:line="240" w:lineRule="auto"/>
              <w:jc w:val="both"/>
              <w:rPr>
                <w:rFonts w:ascii="Arial" w:eastAsia="Times New Roman" w:hAnsi="Arial" w:cs="Arial"/>
                <w:color w:val="000000"/>
                <w:sz w:val="18"/>
                <w:szCs w:val="18"/>
                <w:lang w:val="pt-BR"/>
              </w:rPr>
            </w:pPr>
          </w:p>
          <w:p w14:paraId="166ADD89" w14:textId="7043C082"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B5013B" w:rsidRPr="00B5013B">
              <w:rPr>
                <w:rFonts w:ascii="Arial" w:eastAsia="Times New Roman" w:hAnsi="Arial" w:cs="Arial"/>
                <w:color w:val="000000"/>
                <w:sz w:val="18"/>
                <w:szCs w:val="18"/>
                <w:lang w:val="pt-BR"/>
              </w:rPr>
              <w:t>Washington, DC</w:t>
            </w:r>
            <w:r>
              <w:rPr>
                <w:rFonts w:ascii="Arial" w:eastAsia="Times New Roman" w:hAnsi="Arial" w:cs="Arial"/>
                <w:color w:val="000000"/>
                <w:sz w:val="18"/>
                <w:szCs w:val="18"/>
                <w:lang w:val="pt-BR"/>
              </w:rPr>
              <w:t xml:space="preserve"> (endereço completo no Anexo A do Projeto Básico);</w:t>
            </w:r>
          </w:p>
          <w:p w14:paraId="1CC187B2" w14:textId="3423938E"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B5013B" w:rsidRPr="00B5013B">
              <w:rPr>
                <w:rFonts w:ascii="Arial" w:eastAsia="Times New Roman" w:hAnsi="Arial" w:cs="Arial"/>
                <w:color w:val="000000"/>
                <w:sz w:val="18"/>
                <w:szCs w:val="18"/>
                <w:lang w:val="pt-BR"/>
              </w:rPr>
              <w:t>São Paulo, SP</w:t>
            </w:r>
            <w:r w:rsidR="00B5013B" w:rsidRPr="00B5013B">
              <w:rPr>
                <w:rFonts w:ascii="Arial" w:eastAsia="Times New Roman" w:hAnsi="Arial" w:cs="Arial"/>
                <w:color w:val="000000"/>
                <w:sz w:val="18"/>
                <w:szCs w:val="18"/>
                <w:lang w:val="pt-BR"/>
              </w:rPr>
              <w:t xml:space="preserve"> </w:t>
            </w:r>
            <w:r w:rsidRPr="006658B5">
              <w:rPr>
                <w:rFonts w:ascii="Arial" w:eastAsia="Times New Roman" w:hAnsi="Arial" w:cs="Arial"/>
                <w:color w:val="000000"/>
                <w:sz w:val="18"/>
                <w:szCs w:val="18"/>
                <w:lang w:val="pt-BR"/>
              </w:rPr>
              <w:t>(Brasil);</w:t>
            </w:r>
          </w:p>
          <w:p w14:paraId="477F709C" w14:textId="43A83844"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B5013B" w:rsidRPr="00B5013B">
              <w:rPr>
                <w:rFonts w:ascii="Arial" w:eastAsia="Times New Roman" w:hAnsi="Arial" w:cs="Arial"/>
                <w:color w:val="000000"/>
                <w:sz w:val="18"/>
                <w:szCs w:val="18"/>
                <w:lang w:val="pt-BR"/>
              </w:rPr>
              <w:t>19/03/2024</w:t>
            </w:r>
            <w:r w:rsidRPr="006658B5">
              <w:rPr>
                <w:rFonts w:ascii="Arial" w:eastAsia="Times New Roman" w:hAnsi="Arial" w:cs="Arial"/>
                <w:color w:val="000000"/>
                <w:sz w:val="18"/>
                <w:szCs w:val="18"/>
                <w:lang w:val="pt-BR"/>
              </w:rPr>
              <w:t>;</w:t>
            </w:r>
          </w:p>
          <w:p w14:paraId="7F0FEC4E" w14:textId="77777777"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20E97229" w14:textId="454EEF45" w:rsidR="00BC2F63" w:rsidRDefault="00BC2F6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sidR="0024242E" w:rsidRPr="006658B5">
              <w:rPr>
                <w:rFonts w:ascii="Arial" w:eastAsia="Times New Roman" w:hAnsi="Arial" w:cs="Arial"/>
                <w:color w:val="000000"/>
                <w:sz w:val="18"/>
                <w:szCs w:val="18"/>
                <w:lang w:val="pt-BR"/>
              </w:rPr>
              <w:t>$</w:t>
            </w:r>
            <w:r w:rsidR="00B5013B" w:rsidRPr="00B5013B">
              <w:rPr>
                <w:rFonts w:ascii="Arial" w:eastAsia="Times New Roman" w:hAnsi="Arial" w:cs="Arial"/>
                <w:color w:val="000000"/>
                <w:sz w:val="18"/>
                <w:szCs w:val="18"/>
                <w:lang w:val="pt-BR"/>
              </w:rPr>
              <w:t>103,747.70</w:t>
            </w:r>
            <w:r w:rsidR="0024242E" w:rsidRPr="006658B5">
              <w:rPr>
                <w:rFonts w:ascii="Arial" w:eastAsia="Times New Roman" w:hAnsi="Arial" w:cs="Arial"/>
                <w:color w:val="000000"/>
                <w:sz w:val="18"/>
                <w:szCs w:val="18"/>
                <w:lang w:val="pt-BR"/>
              </w:rPr>
              <w:t>;</w:t>
            </w:r>
          </w:p>
          <w:p w14:paraId="3038DAE4" w14:textId="77777777" w:rsidR="00BC2F63" w:rsidRDefault="00BC2F63" w:rsidP="002E0CA2">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36CD5242" w14:textId="77777777" w:rsidR="00B5013B" w:rsidRPr="006658B5" w:rsidRDefault="00B5013B" w:rsidP="002E0CA2">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7DD96CC3" w14:textId="77777777" w:rsidR="00BC2F63" w:rsidRPr="004D7EBD" w:rsidRDefault="00BC2F63"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192E7D49" w14:textId="77777777" w:rsidR="00BC2F63" w:rsidRPr="00BC2F63" w:rsidRDefault="00BC2F63" w:rsidP="002E0CA2">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27892A85" w14:textId="77777777" w:rsidR="00BC2F63" w:rsidRPr="004D7EBD" w:rsidRDefault="00BC2F63"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2B4953" w:rsidRPr="004D7EBD" w14:paraId="06CA06E5" w14:textId="77777777" w:rsidTr="00B5013B">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3B967715" w14:textId="6A0DC53B" w:rsidR="002B4953" w:rsidRPr="001E6379" w:rsidRDefault="002B4953" w:rsidP="002E0CA2">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w:t>
            </w:r>
          </w:p>
        </w:tc>
        <w:tc>
          <w:tcPr>
            <w:tcW w:w="5489" w:type="dxa"/>
            <w:tcBorders>
              <w:top w:val="nil"/>
              <w:left w:val="nil"/>
              <w:bottom w:val="single" w:sz="4" w:space="0" w:color="auto"/>
              <w:right w:val="single" w:sz="4" w:space="0" w:color="auto"/>
            </w:tcBorders>
            <w:shd w:val="clear" w:color="000000" w:fill="F2F2F2"/>
            <w:vAlign w:val="center"/>
          </w:tcPr>
          <w:p w14:paraId="588BBB98" w14:textId="77777777" w:rsidR="00B5013B" w:rsidRDefault="00B5013B" w:rsidP="002E0CA2">
            <w:pPr>
              <w:spacing w:after="0" w:line="240" w:lineRule="auto"/>
              <w:jc w:val="both"/>
              <w:rPr>
                <w:rFonts w:ascii="Arial" w:eastAsia="Times New Roman" w:hAnsi="Arial" w:cs="Arial"/>
                <w:color w:val="000000"/>
                <w:sz w:val="18"/>
                <w:szCs w:val="18"/>
                <w:lang w:val="pt-BR"/>
              </w:rPr>
            </w:pPr>
          </w:p>
          <w:p w14:paraId="166327F7" w14:textId="67D103CD" w:rsidR="002B4953" w:rsidRDefault="002B495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B5013B" w:rsidRPr="00B5013B">
              <w:rPr>
                <w:rFonts w:ascii="Arial" w:eastAsia="Times New Roman" w:hAnsi="Arial" w:cs="Arial"/>
                <w:color w:val="000000"/>
                <w:sz w:val="18"/>
                <w:szCs w:val="18"/>
                <w:lang w:val="pt-BR"/>
              </w:rPr>
              <w:t>New York, NY</w:t>
            </w:r>
            <w:r w:rsidR="00B5013B" w:rsidRPr="00B5013B">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7500DF35" w14:textId="421CC143" w:rsidR="002B4953" w:rsidRDefault="002B495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Pr>
                <w:rFonts w:ascii="Arial" w:eastAsia="Times New Roman" w:hAnsi="Arial" w:cs="Arial"/>
                <w:color w:val="000000"/>
                <w:sz w:val="18"/>
                <w:szCs w:val="18"/>
                <w:lang w:val="pt-BR"/>
              </w:rPr>
              <w:t>Brasília</w:t>
            </w:r>
            <w:r w:rsidR="0024242E">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 xml:space="preserve"> DF</w:t>
            </w:r>
            <w:r w:rsidRPr="006658B5">
              <w:rPr>
                <w:rFonts w:ascii="Arial" w:eastAsia="Times New Roman" w:hAnsi="Arial" w:cs="Arial"/>
                <w:color w:val="000000"/>
                <w:sz w:val="18"/>
                <w:szCs w:val="18"/>
                <w:lang w:val="pt-BR"/>
              </w:rPr>
              <w:t xml:space="preserve"> (Brasil);</w:t>
            </w:r>
          </w:p>
          <w:p w14:paraId="3D7FE219" w14:textId="40614031" w:rsidR="002B4953" w:rsidRDefault="002B495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B5013B" w:rsidRPr="00B5013B">
              <w:rPr>
                <w:rFonts w:ascii="Arial" w:eastAsia="Times New Roman" w:hAnsi="Arial" w:cs="Arial"/>
                <w:color w:val="000000"/>
                <w:sz w:val="18"/>
                <w:szCs w:val="18"/>
                <w:lang w:val="pt-BR"/>
              </w:rPr>
              <w:t>14/03/2024</w:t>
            </w:r>
            <w:r w:rsidRPr="006658B5">
              <w:rPr>
                <w:rFonts w:ascii="Arial" w:eastAsia="Times New Roman" w:hAnsi="Arial" w:cs="Arial"/>
                <w:color w:val="000000"/>
                <w:sz w:val="18"/>
                <w:szCs w:val="18"/>
                <w:lang w:val="pt-BR"/>
              </w:rPr>
              <w:t>;</w:t>
            </w:r>
          </w:p>
          <w:p w14:paraId="6E11BE02" w14:textId="77777777" w:rsidR="002B4953" w:rsidRDefault="002B495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39B34644" w14:textId="77777777" w:rsidR="002B4953" w:rsidRDefault="002B4953" w:rsidP="002E0CA2">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Pr>
                <w:rFonts w:ascii="Arial" w:eastAsia="Times New Roman" w:hAnsi="Arial" w:cs="Arial"/>
                <w:color w:val="000000"/>
                <w:sz w:val="18"/>
                <w:szCs w:val="18"/>
                <w:lang w:val="pt-BR"/>
              </w:rPr>
              <w:t>103.747,70</w:t>
            </w:r>
            <w:r w:rsidRPr="006658B5">
              <w:rPr>
                <w:rFonts w:ascii="Arial" w:eastAsia="Times New Roman" w:hAnsi="Arial" w:cs="Arial"/>
                <w:color w:val="000000"/>
                <w:sz w:val="18"/>
                <w:szCs w:val="18"/>
                <w:lang w:val="pt-BR"/>
              </w:rPr>
              <w:t>;</w:t>
            </w:r>
          </w:p>
          <w:p w14:paraId="7000BFF5" w14:textId="77777777" w:rsidR="002B4953" w:rsidRDefault="002B4953" w:rsidP="002E0CA2">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2D9B7C24" w14:textId="77777777" w:rsidR="00B5013B" w:rsidRPr="006658B5" w:rsidRDefault="00B5013B" w:rsidP="002E0CA2">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40F637F6" w14:textId="77777777" w:rsidR="002B4953" w:rsidRPr="004D7EBD" w:rsidRDefault="002B4953"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40CDABC3" w14:textId="77777777" w:rsidR="002B4953" w:rsidRPr="002B4953" w:rsidRDefault="002B4953" w:rsidP="002E0CA2">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2D43380D" w14:textId="77777777" w:rsidR="002B4953" w:rsidRPr="004D7EBD" w:rsidRDefault="002B4953" w:rsidP="002E0CA2">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5013B" w:rsidRPr="004D7EBD" w14:paraId="34146ED7" w14:textId="77777777" w:rsidTr="00B5013B">
        <w:trPr>
          <w:trHeight w:val="109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FF448" w14:textId="6DE872B0" w:rsidR="00B5013B" w:rsidRDefault="00B5013B" w:rsidP="00B50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9</w:t>
            </w:r>
          </w:p>
        </w:tc>
        <w:tc>
          <w:tcPr>
            <w:tcW w:w="5489" w:type="dxa"/>
            <w:tcBorders>
              <w:top w:val="single" w:sz="4" w:space="0" w:color="auto"/>
              <w:left w:val="nil"/>
              <w:bottom w:val="single" w:sz="4" w:space="0" w:color="auto"/>
              <w:right w:val="single" w:sz="4" w:space="0" w:color="auto"/>
            </w:tcBorders>
            <w:shd w:val="clear" w:color="000000" w:fill="F2F2F2"/>
            <w:vAlign w:val="center"/>
          </w:tcPr>
          <w:p w14:paraId="75497A01" w14:textId="77777777" w:rsidR="00B5013B" w:rsidRDefault="00B5013B" w:rsidP="00B5013B">
            <w:pPr>
              <w:spacing w:after="0" w:line="240" w:lineRule="auto"/>
              <w:jc w:val="both"/>
              <w:rPr>
                <w:rFonts w:ascii="Arial" w:eastAsia="Times New Roman" w:hAnsi="Arial" w:cs="Arial"/>
                <w:color w:val="000000"/>
                <w:sz w:val="18"/>
                <w:szCs w:val="18"/>
                <w:lang w:val="pt-BR"/>
              </w:rPr>
            </w:pPr>
          </w:p>
          <w:p w14:paraId="09711206" w14:textId="7AB13E3C"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Pr="00B5013B">
              <w:rPr>
                <w:rFonts w:ascii="Arial" w:eastAsia="Times New Roman" w:hAnsi="Arial" w:cs="Arial"/>
                <w:color w:val="000000"/>
                <w:sz w:val="18"/>
                <w:szCs w:val="18"/>
                <w:lang w:val="pt-BR"/>
              </w:rPr>
              <w:t xml:space="preserve">Washington, DC </w:t>
            </w:r>
            <w:r>
              <w:rPr>
                <w:rFonts w:ascii="Arial" w:eastAsia="Times New Roman" w:hAnsi="Arial" w:cs="Arial"/>
                <w:color w:val="000000"/>
                <w:sz w:val="18"/>
                <w:szCs w:val="18"/>
                <w:lang w:val="pt-BR"/>
              </w:rPr>
              <w:t>(endereço completo no Anexo A do Projeto Básico);</w:t>
            </w:r>
          </w:p>
          <w:p w14:paraId="51CD212F" w14:textId="7CAD886B"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Pr>
                <w:rFonts w:ascii="Arial" w:eastAsia="Times New Roman" w:hAnsi="Arial" w:cs="Arial"/>
                <w:color w:val="000000"/>
                <w:sz w:val="18"/>
                <w:szCs w:val="18"/>
                <w:lang w:val="pt-BR"/>
              </w:rPr>
              <w:t>Brasília, DF</w:t>
            </w:r>
            <w:r w:rsidRPr="006658B5">
              <w:rPr>
                <w:rFonts w:ascii="Arial" w:eastAsia="Times New Roman" w:hAnsi="Arial" w:cs="Arial"/>
                <w:color w:val="000000"/>
                <w:sz w:val="18"/>
                <w:szCs w:val="18"/>
                <w:lang w:val="pt-BR"/>
              </w:rPr>
              <w:t xml:space="preserve"> (Brasil);</w:t>
            </w:r>
          </w:p>
          <w:p w14:paraId="457ED9F9" w14:textId="3AC5583D"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Pr="00B5013B">
              <w:rPr>
                <w:rFonts w:ascii="Arial" w:eastAsia="Times New Roman" w:hAnsi="Arial" w:cs="Arial"/>
                <w:color w:val="000000"/>
                <w:sz w:val="18"/>
                <w:szCs w:val="18"/>
                <w:lang w:val="pt-BR"/>
              </w:rPr>
              <w:t>1</w:t>
            </w:r>
            <w:r>
              <w:rPr>
                <w:rFonts w:ascii="Arial" w:eastAsia="Times New Roman" w:hAnsi="Arial" w:cs="Arial"/>
                <w:color w:val="000000"/>
                <w:sz w:val="18"/>
                <w:szCs w:val="18"/>
                <w:lang w:val="pt-BR"/>
              </w:rPr>
              <w:t>8</w:t>
            </w:r>
            <w:r w:rsidRPr="00B5013B">
              <w:rPr>
                <w:rFonts w:ascii="Arial" w:eastAsia="Times New Roman" w:hAnsi="Arial" w:cs="Arial"/>
                <w:color w:val="000000"/>
                <w:sz w:val="18"/>
                <w:szCs w:val="18"/>
                <w:lang w:val="pt-BR"/>
              </w:rPr>
              <w:t>/03/2024</w:t>
            </w:r>
            <w:r w:rsidRPr="006658B5">
              <w:rPr>
                <w:rFonts w:ascii="Arial" w:eastAsia="Times New Roman" w:hAnsi="Arial" w:cs="Arial"/>
                <w:color w:val="000000"/>
                <w:sz w:val="18"/>
                <w:szCs w:val="18"/>
                <w:lang w:val="pt-BR"/>
              </w:rPr>
              <w:t>;</w:t>
            </w:r>
          </w:p>
          <w:p w14:paraId="2E7CED64"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09ABD732"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Pr>
                <w:rFonts w:ascii="Arial" w:eastAsia="Times New Roman" w:hAnsi="Arial" w:cs="Arial"/>
                <w:color w:val="000000"/>
                <w:sz w:val="18"/>
                <w:szCs w:val="18"/>
                <w:lang w:val="pt-BR"/>
              </w:rPr>
              <w:t>103.747,70</w:t>
            </w:r>
            <w:r w:rsidRPr="006658B5">
              <w:rPr>
                <w:rFonts w:ascii="Arial" w:eastAsia="Times New Roman" w:hAnsi="Arial" w:cs="Arial"/>
                <w:color w:val="000000"/>
                <w:sz w:val="18"/>
                <w:szCs w:val="18"/>
                <w:lang w:val="pt-BR"/>
              </w:rPr>
              <w:t>;</w:t>
            </w:r>
          </w:p>
          <w:p w14:paraId="3EC5FF0C" w14:textId="77777777" w:rsidR="00B5013B" w:rsidRDefault="00B5013B" w:rsidP="00B5013B">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2ABB5363" w14:textId="206B3FAE" w:rsidR="00B5013B" w:rsidRPr="006658B5" w:rsidRDefault="00B5013B" w:rsidP="00B5013B">
            <w:pPr>
              <w:spacing w:after="0" w:line="240" w:lineRule="auto"/>
              <w:jc w:val="both"/>
              <w:rPr>
                <w:rFonts w:ascii="Arial" w:eastAsia="Times New Roman" w:hAnsi="Arial" w:cs="Arial"/>
                <w:color w:val="000000"/>
                <w:sz w:val="18"/>
                <w:szCs w:val="18"/>
                <w:lang w:val="pt-BR"/>
              </w:rPr>
            </w:pPr>
          </w:p>
        </w:tc>
        <w:tc>
          <w:tcPr>
            <w:tcW w:w="1243" w:type="dxa"/>
            <w:tcBorders>
              <w:top w:val="single" w:sz="4" w:space="0" w:color="auto"/>
              <w:left w:val="nil"/>
              <w:bottom w:val="single" w:sz="4" w:space="0" w:color="auto"/>
              <w:right w:val="single" w:sz="4" w:space="0" w:color="auto"/>
            </w:tcBorders>
            <w:shd w:val="clear" w:color="000000" w:fill="FFFFFF"/>
            <w:vAlign w:val="center"/>
          </w:tcPr>
          <w:p w14:paraId="6F7ABFA6" w14:textId="4D76B79F"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single" w:sz="4" w:space="0" w:color="auto"/>
              <w:left w:val="nil"/>
              <w:bottom w:val="single" w:sz="4" w:space="0" w:color="auto"/>
              <w:right w:val="single" w:sz="4" w:space="0" w:color="auto"/>
            </w:tcBorders>
            <w:shd w:val="clear" w:color="000000" w:fill="FFFFFF"/>
            <w:vAlign w:val="center"/>
          </w:tcPr>
          <w:p w14:paraId="53173678" w14:textId="5E6F3E8E" w:rsidR="00B5013B" w:rsidRPr="004D7EBD" w:rsidRDefault="00B5013B" w:rsidP="00B5013B">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3C917A7A" w14:textId="6CBFA7B9"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5013B" w:rsidRPr="004D7EBD" w14:paraId="4C3450D6" w14:textId="77777777" w:rsidTr="00B5013B">
        <w:trPr>
          <w:trHeight w:val="1097"/>
        </w:trPr>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3B94F" w14:textId="479C2A45" w:rsidR="00B5013B" w:rsidRDefault="00B5013B" w:rsidP="00B50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10</w:t>
            </w:r>
          </w:p>
        </w:tc>
        <w:tc>
          <w:tcPr>
            <w:tcW w:w="5489" w:type="dxa"/>
            <w:tcBorders>
              <w:top w:val="single" w:sz="4" w:space="0" w:color="auto"/>
              <w:left w:val="nil"/>
              <w:bottom w:val="single" w:sz="4" w:space="0" w:color="auto"/>
              <w:right w:val="single" w:sz="4" w:space="0" w:color="auto"/>
            </w:tcBorders>
            <w:shd w:val="clear" w:color="000000" w:fill="F2F2F2"/>
            <w:vAlign w:val="center"/>
          </w:tcPr>
          <w:p w14:paraId="515EB6BF" w14:textId="77777777" w:rsidR="00B5013B" w:rsidRDefault="00B5013B" w:rsidP="00B5013B">
            <w:pPr>
              <w:spacing w:after="0" w:line="240" w:lineRule="auto"/>
              <w:jc w:val="both"/>
              <w:rPr>
                <w:rFonts w:ascii="Arial" w:eastAsia="Times New Roman" w:hAnsi="Arial" w:cs="Arial"/>
                <w:color w:val="000000"/>
                <w:sz w:val="18"/>
                <w:szCs w:val="18"/>
                <w:lang w:val="pt-BR"/>
              </w:rPr>
            </w:pPr>
          </w:p>
          <w:p w14:paraId="6B0B6CAF" w14:textId="1F5B50BA"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D84F9E" w:rsidRPr="00D84F9E">
              <w:rPr>
                <w:rFonts w:ascii="Arial" w:eastAsia="Times New Roman" w:hAnsi="Arial" w:cs="Arial"/>
                <w:color w:val="000000"/>
                <w:sz w:val="18"/>
                <w:szCs w:val="18"/>
                <w:lang w:val="pt-BR"/>
              </w:rPr>
              <w:t>Montreal - Canada</w:t>
            </w:r>
            <w:r w:rsidR="00D84F9E" w:rsidRPr="00D84F9E">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30557507" w14:textId="6691FC6E"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D84F9E" w:rsidRPr="00D84F9E">
              <w:rPr>
                <w:rFonts w:ascii="Arial" w:eastAsia="Times New Roman" w:hAnsi="Arial" w:cs="Arial"/>
                <w:color w:val="000000"/>
                <w:sz w:val="18"/>
                <w:szCs w:val="18"/>
                <w:lang w:val="pt-BR"/>
              </w:rPr>
              <w:t>Curitiba, PR</w:t>
            </w:r>
            <w:r w:rsidR="00D84F9E" w:rsidRPr="00D84F9E">
              <w:rPr>
                <w:rFonts w:ascii="Arial" w:eastAsia="Times New Roman" w:hAnsi="Arial" w:cs="Arial"/>
                <w:color w:val="000000"/>
                <w:sz w:val="18"/>
                <w:szCs w:val="18"/>
                <w:lang w:val="pt-BR"/>
              </w:rPr>
              <w:t xml:space="preserve"> </w:t>
            </w:r>
            <w:r w:rsidRPr="006658B5">
              <w:rPr>
                <w:rFonts w:ascii="Arial" w:eastAsia="Times New Roman" w:hAnsi="Arial" w:cs="Arial"/>
                <w:color w:val="000000"/>
                <w:sz w:val="18"/>
                <w:szCs w:val="18"/>
                <w:lang w:val="pt-BR"/>
              </w:rPr>
              <w:t>(Brasil);</w:t>
            </w:r>
          </w:p>
          <w:p w14:paraId="59776655" w14:textId="0CDC513F"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D84F9E" w:rsidRPr="00D84F9E">
              <w:rPr>
                <w:rFonts w:ascii="Arial" w:eastAsia="Times New Roman" w:hAnsi="Arial" w:cs="Arial"/>
                <w:color w:val="000000"/>
                <w:sz w:val="18"/>
                <w:szCs w:val="18"/>
                <w:lang w:val="pt-BR"/>
              </w:rPr>
              <w:t>04/03/2024</w:t>
            </w:r>
            <w:r w:rsidRPr="006658B5">
              <w:rPr>
                <w:rFonts w:ascii="Arial" w:eastAsia="Times New Roman" w:hAnsi="Arial" w:cs="Arial"/>
                <w:color w:val="000000"/>
                <w:sz w:val="18"/>
                <w:szCs w:val="18"/>
                <w:lang w:val="pt-BR"/>
              </w:rPr>
              <w:t>;</w:t>
            </w:r>
          </w:p>
          <w:p w14:paraId="549DAE15"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402C485A"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Pr>
                <w:rFonts w:ascii="Arial" w:eastAsia="Times New Roman" w:hAnsi="Arial" w:cs="Arial"/>
                <w:color w:val="000000"/>
                <w:sz w:val="18"/>
                <w:szCs w:val="18"/>
                <w:lang w:val="pt-BR"/>
              </w:rPr>
              <w:t>103.747,70</w:t>
            </w:r>
            <w:r w:rsidRPr="006658B5">
              <w:rPr>
                <w:rFonts w:ascii="Arial" w:eastAsia="Times New Roman" w:hAnsi="Arial" w:cs="Arial"/>
                <w:color w:val="000000"/>
                <w:sz w:val="18"/>
                <w:szCs w:val="18"/>
                <w:lang w:val="pt-BR"/>
              </w:rPr>
              <w:t>;</w:t>
            </w:r>
          </w:p>
          <w:p w14:paraId="3A16C668" w14:textId="77777777" w:rsidR="00B5013B" w:rsidRDefault="00B5013B" w:rsidP="00B5013B">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4CB9004A" w14:textId="7DE06DAC" w:rsidR="00B5013B" w:rsidRPr="006658B5" w:rsidRDefault="00B5013B" w:rsidP="00B5013B">
            <w:pPr>
              <w:spacing w:after="0" w:line="240" w:lineRule="auto"/>
              <w:jc w:val="both"/>
              <w:rPr>
                <w:rFonts w:ascii="Arial" w:eastAsia="Times New Roman" w:hAnsi="Arial" w:cs="Arial"/>
                <w:color w:val="000000"/>
                <w:sz w:val="18"/>
                <w:szCs w:val="18"/>
                <w:lang w:val="pt-BR"/>
              </w:rPr>
            </w:pPr>
          </w:p>
        </w:tc>
        <w:tc>
          <w:tcPr>
            <w:tcW w:w="1243" w:type="dxa"/>
            <w:tcBorders>
              <w:top w:val="single" w:sz="4" w:space="0" w:color="auto"/>
              <w:left w:val="nil"/>
              <w:bottom w:val="single" w:sz="4" w:space="0" w:color="auto"/>
              <w:right w:val="single" w:sz="4" w:space="0" w:color="auto"/>
            </w:tcBorders>
            <w:shd w:val="clear" w:color="000000" w:fill="FFFFFF"/>
            <w:vAlign w:val="center"/>
          </w:tcPr>
          <w:p w14:paraId="704CE2A2" w14:textId="25DC5C8B"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single" w:sz="4" w:space="0" w:color="auto"/>
              <w:left w:val="nil"/>
              <w:bottom w:val="single" w:sz="4" w:space="0" w:color="auto"/>
              <w:right w:val="single" w:sz="4" w:space="0" w:color="auto"/>
            </w:tcBorders>
            <w:shd w:val="clear" w:color="000000" w:fill="FFFFFF"/>
            <w:vAlign w:val="center"/>
          </w:tcPr>
          <w:p w14:paraId="509F5331" w14:textId="11D6FA1E" w:rsidR="00B5013B" w:rsidRPr="004D7EBD" w:rsidRDefault="00B5013B" w:rsidP="00B5013B">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single" w:sz="4" w:space="0" w:color="auto"/>
              <w:left w:val="nil"/>
              <w:bottom w:val="single" w:sz="4" w:space="0" w:color="auto"/>
              <w:right w:val="single" w:sz="4" w:space="0" w:color="auto"/>
            </w:tcBorders>
            <w:shd w:val="clear" w:color="000000" w:fill="FFFFFF"/>
            <w:vAlign w:val="center"/>
          </w:tcPr>
          <w:p w14:paraId="0B475FD6" w14:textId="7F461E85"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5013B" w:rsidRPr="004D7EBD" w14:paraId="6CBA8887" w14:textId="77777777" w:rsidTr="002B4953">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0F64F867" w14:textId="241DD8C2" w:rsidR="00B5013B" w:rsidRDefault="00B5013B" w:rsidP="00B50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lastRenderedPageBreak/>
              <w:t>11</w:t>
            </w:r>
          </w:p>
        </w:tc>
        <w:tc>
          <w:tcPr>
            <w:tcW w:w="5489" w:type="dxa"/>
            <w:tcBorders>
              <w:top w:val="nil"/>
              <w:left w:val="nil"/>
              <w:bottom w:val="single" w:sz="4" w:space="0" w:color="auto"/>
              <w:right w:val="single" w:sz="4" w:space="0" w:color="auto"/>
            </w:tcBorders>
            <w:shd w:val="clear" w:color="000000" w:fill="F2F2F2"/>
            <w:vAlign w:val="center"/>
          </w:tcPr>
          <w:p w14:paraId="54138226" w14:textId="77777777" w:rsidR="00B5013B" w:rsidRDefault="00B5013B" w:rsidP="00B5013B">
            <w:pPr>
              <w:spacing w:after="0" w:line="240" w:lineRule="auto"/>
              <w:jc w:val="both"/>
              <w:rPr>
                <w:rFonts w:ascii="Arial" w:eastAsia="Times New Roman" w:hAnsi="Arial" w:cs="Arial"/>
                <w:color w:val="000000"/>
                <w:sz w:val="18"/>
                <w:szCs w:val="18"/>
                <w:lang w:val="pt-BR"/>
              </w:rPr>
            </w:pPr>
          </w:p>
          <w:p w14:paraId="2C5FC82C" w14:textId="38988505"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D84F9E" w:rsidRPr="00D84F9E">
              <w:rPr>
                <w:rFonts w:ascii="Arial" w:eastAsia="Times New Roman" w:hAnsi="Arial" w:cs="Arial"/>
                <w:color w:val="000000"/>
                <w:sz w:val="18"/>
                <w:szCs w:val="18"/>
                <w:lang w:val="pt-BR"/>
              </w:rPr>
              <w:t>Monterey, CA</w:t>
            </w:r>
            <w:r w:rsidR="00D84F9E" w:rsidRPr="00D84F9E">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718F16AC" w14:textId="434E9F09"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D84F9E" w:rsidRPr="00D84F9E">
              <w:rPr>
                <w:rFonts w:ascii="Arial" w:eastAsia="Times New Roman" w:hAnsi="Arial" w:cs="Arial"/>
                <w:color w:val="000000"/>
                <w:sz w:val="18"/>
                <w:szCs w:val="18"/>
                <w:lang w:val="pt-BR"/>
              </w:rPr>
              <w:t>São José dos Campos, SP</w:t>
            </w:r>
            <w:r w:rsidR="00D84F9E" w:rsidRPr="00D84F9E">
              <w:rPr>
                <w:rFonts w:ascii="Arial" w:eastAsia="Times New Roman" w:hAnsi="Arial" w:cs="Arial"/>
                <w:color w:val="000000"/>
                <w:sz w:val="18"/>
                <w:szCs w:val="18"/>
                <w:lang w:val="pt-BR"/>
              </w:rPr>
              <w:t xml:space="preserve"> </w:t>
            </w:r>
            <w:r w:rsidRPr="006658B5">
              <w:rPr>
                <w:rFonts w:ascii="Arial" w:eastAsia="Times New Roman" w:hAnsi="Arial" w:cs="Arial"/>
                <w:color w:val="000000"/>
                <w:sz w:val="18"/>
                <w:szCs w:val="18"/>
                <w:lang w:val="pt-BR"/>
              </w:rPr>
              <w:t>(Brasil);</w:t>
            </w:r>
          </w:p>
          <w:p w14:paraId="1965CAC2" w14:textId="5BB9C281"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D84F9E" w:rsidRPr="00D84F9E">
              <w:rPr>
                <w:rFonts w:ascii="Arial" w:eastAsia="Times New Roman" w:hAnsi="Arial" w:cs="Arial"/>
                <w:color w:val="000000"/>
                <w:sz w:val="18"/>
                <w:szCs w:val="18"/>
                <w:lang w:val="pt-BR"/>
              </w:rPr>
              <w:t>09/01/2024</w:t>
            </w:r>
            <w:r w:rsidRPr="006658B5">
              <w:rPr>
                <w:rFonts w:ascii="Arial" w:eastAsia="Times New Roman" w:hAnsi="Arial" w:cs="Arial"/>
                <w:color w:val="000000"/>
                <w:sz w:val="18"/>
                <w:szCs w:val="18"/>
                <w:lang w:val="pt-BR"/>
              </w:rPr>
              <w:t>;</w:t>
            </w:r>
          </w:p>
          <w:p w14:paraId="71203B22"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7C896C34"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Pr>
                <w:rFonts w:ascii="Arial" w:eastAsia="Times New Roman" w:hAnsi="Arial" w:cs="Arial"/>
                <w:color w:val="000000"/>
                <w:sz w:val="18"/>
                <w:szCs w:val="18"/>
                <w:lang w:val="pt-BR"/>
              </w:rPr>
              <w:t>103.747,70</w:t>
            </w:r>
            <w:r w:rsidRPr="006658B5">
              <w:rPr>
                <w:rFonts w:ascii="Arial" w:eastAsia="Times New Roman" w:hAnsi="Arial" w:cs="Arial"/>
                <w:color w:val="000000"/>
                <w:sz w:val="18"/>
                <w:szCs w:val="18"/>
                <w:lang w:val="pt-BR"/>
              </w:rPr>
              <w:t>;</w:t>
            </w:r>
          </w:p>
          <w:p w14:paraId="18900AF9" w14:textId="77777777" w:rsidR="00B5013B" w:rsidRDefault="00B5013B" w:rsidP="00B5013B">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2F9A411E" w14:textId="3F08F39D" w:rsidR="00B5013B" w:rsidRPr="006658B5" w:rsidRDefault="00B5013B" w:rsidP="00B5013B">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4BC0E122" w14:textId="55769717"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4189A8E6" w14:textId="418F2B04" w:rsidR="00B5013B" w:rsidRPr="004D7EBD" w:rsidRDefault="00B5013B" w:rsidP="00B5013B">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59214756" w14:textId="2C72143E"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5013B" w:rsidRPr="004D7EBD" w14:paraId="5EDE7A21" w14:textId="77777777" w:rsidTr="002B4953">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50A1D623" w14:textId="3931E36D" w:rsidR="00B5013B" w:rsidRDefault="00B5013B" w:rsidP="00B50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12</w:t>
            </w:r>
          </w:p>
        </w:tc>
        <w:tc>
          <w:tcPr>
            <w:tcW w:w="5489" w:type="dxa"/>
            <w:tcBorders>
              <w:top w:val="nil"/>
              <w:left w:val="nil"/>
              <w:bottom w:val="single" w:sz="4" w:space="0" w:color="auto"/>
              <w:right w:val="single" w:sz="4" w:space="0" w:color="auto"/>
            </w:tcBorders>
            <w:shd w:val="clear" w:color="000000" w:fill="F2F2F2"/>
            <w:vAlign w:val="center"/>
          </w:tcPr>
          <w:p w14:paraId="7EC63950" w14:textId="77777777" w:rsidR="00B5013B" w:rsidRDefault="00B5013B" w:rsidP="00B5013B">
            <w:pPr>
              <w:spacing w:after="0" w:line="240" w:lineRule="auto"/>
              <w:jc w:val="both"/>
              <w:rPr>
                <w:rFonts w:ascii="Arial" w:eastAsia="Times New Roman" w:hAnsi="Arial" w:cs="Arial"/>
                <w:color w:val="000000"/>
                <w:sz w:val="18"/>
                <w:szCs w:val="18"/>
                <w:lang w:val="pt-BR"/>
              </w:rPr>
            </w:pPr>
          </w:p>
          <w:p w14:paraId="1CC2C402" w14:textId="2BDF91CD"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D84F9E" w:rsidRPr="00D84F9E">
              <w:rPr>
                <w:rFonts w:ascii="Arial" w:eastAsia="Times New Roman" w:hAnsi="Arial" w:cs="Arial"/>
                <w:color w:val="000000"/>
                <w:sz w:val="18"/>
                <w:szCs w:val="18"/>
                <w:lang w:val="pt-BR"/>
              </w:rPr>
              <w:t>Washington, DC</w:t>
            </w:r>
            <w:r w:rsidR="00D84F9E" w:rsidRPr="00D84F9E">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76E64595" w14:textId="277E69C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D84F9E" w:rsidRPr="00D84F9E">
              <w:rPr>
                <w:rFonts w:ascii="Arial" w:eastAsia="Times New Roman" w:hAnsi="Arial" w:cs="Arial"/>
                <w:color w:val="000000"/>
                <w:sz w:val="18"/>
                <w:szCs w:val="18"/>
                <w:lang w:val="pt-BR"/>
              </w:rPr>
              <w:t>São Paulo, SP</w:t>
            </w:r>
            <w:r w:rsidR="00D84F9E" w:rsidRPr="00D84F9E">
              <w:rPr>
                <w:rFonts w:ascii="Arial" w:eastAsia="Times New Roman" w:hAnsi="Arial" w:cs="Arial"/>
                <w:color w:val="000000"/>
                <w:sz w:val="18"/>
                <w:szCs w:val="18"/>
                <w:lang w:val="pt-BR"/>
              </w:rPr>
              <w:t xml:space="preserve"> </w:t>
            </w:r>
            <w:r w:rsidRPr="006658B5">
              <w:rPr>
                <w:rFonts w:ascii="Arial" w:eastAsia="Times New Roman" w:hAnsi="Arial" w:cs="Arial"/>
                <w:color w:val="000000"/>
                <w:sz w:val="18"/>
                <w:szCs w:val="18"/>
                <w:lang w:val="pt-BR"/>
              </w:rPr>
              <w:t>(Brasil);</w:t>
            </w:r>
          </w:p>
          <w:p w14:paraId="7B08628E" w14:textId="1C712C72"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D84F9E" w:rsidRPr="00D84F9E">
              <w:rPr>
                <w:rFonts w:ascii="Arial" w:eastAsia="Times New Roman" w:hAnsi="Arial" w:cs="Arial"/>
                <w:color w:val="000000"/>
                <w:sz w:val="18"/>
                <w:szCs w:val="18"/>
                <w:lang w:val="pt-BR"/>
              </w:rPr>
              <w:t>03/04/2024</w:t>
            </w:r>
            <w:r w:rsidRPr="006658B5">
              <w:rPr>
                <w:rFonts w:ascii="Arial" w:eastAsia="Times New Roman" w:hAnsi="Arial" w:cs="Arial"/>
                <w:color w:val="000000"/>
                <w:sz w:val="18"/>
                <w:szCs w:val="18"/>
                <w:lang w:val="pt-BR"/>
              </w:rPr>
              <w:t>;</w:t>
            </w:r>
          </w:p>
          <w:p w14:paraId="0BB9E47D"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757F4F79"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Pr>
                <w:rFonts w:ascii="Arial" w:eastAsia="Times New Roman" w:hAnsi="Arial" w:cs="Arial"/>
                <w:color w:val="000000"/>
                <w:sz w:val="18"/>
                <w:szCs w:val="18"/>
                <w:lang w:val="pt-BR"/>
              </w:rPr>
              <w:t>103.747,70</w:t>
            </w:r>
            <w:r w:rsidRPr="006658B5">
              <w:rPr>
                <w:rFonts w:ascii="Arial" w:eastAsia="Times New Roman" w:hAnsi="Arial" w:cs="Arial"/>
                <w:color w:val="000000"/>
                <w:sz w:val="18"/>
                <w:szCs w:val="18"/>
                <w:lang w:val="pt-BR"/>
              </w:rPr>
              <w:t>;</w:t>
            </w:r>
          </w:p>
          <w:p w14:paraId="106B1826" w14:textId="77777777" w:rsidR="00B5013B" w:rsidRDefault="00B5013B" w:rsidP="00B5013B">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6BA0CD8F" w14:textId="3018BA69" w:rsidR="00B5013B" w:rsidRPr="006658B5" w:rsidRDefault="00B5013B" w:rsidP="00B5013B">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12FAE6C8" w14:textId="3FB425E3"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3E7435A3" w14:textId="7D1E43D6" w:rsidR="00B5013B" w:rsidRPr="004D7EBD" w:rsidRDefault="00B5013B" w:rsidP="00B5013B">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0B3A83C9" w14:textId="0D1D68CC"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5013B" w:rsidRPr="004D7EBD" w14:paraId="3A746FE2" w14:textId="77777777" w:rsidTr="002B4953">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08FFA912" w14:textId="60352DBC" w:rsidR="00B5013B" w:rsidRDefault="00B5013B" w:rsidP="00B50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13</w:t>
            </w:r>
          </w:p>
        </w:tc>
        <w:tc>
          <w:tcPr>
            <w:tcW w:w="5489" w:type="dxa"/>
            <w:tcBorders>
              <w:top w:val="nil"/>
              <w:left w:val="nil"/>
              <w:bottom w:val="single" w:sz="4" w:space="0" w:color="auto"/>
              <w:right w:val="single" w:sz="4" w:space="0" w:color="auto"/>
            </w:tcBorders>
            <w:shd w:val="clear" w:color="000000" w:fill="F2F2F2"/>
            <w:vAlign w:val="center"/>
          </w:tcPr>
          <w:p w14:paraId="0736547B" w14:textId="77777777" w:rsidR="00B5013B" w:rsidRDefault="00B5013B" w:rsidP="00B5013B">
            <w:pPr>
              <w:spacing w:after="0" w:line="240" w:lineRule="auto"/>
              <w:jc w:val="both"/>
              <w:rPr>
                <w:rFonts w:ascii="Arial" w:eastAsia="Times New Roman" w:hAnsi="Arial" w:cs="Arial"/>
                <w:color w:val="000000"/>
                <w:sz w:val="18"/>
                <w:szCs w:val="18"/>
                <w:lang w:val="pt-BR"/>
              </w:rPr>
            </w:pPr>
          </w:p>
          <w:p w14:paraId="56F83D9A" w14:textId="5F50F2BA"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D84F9E" w:rsidRPr="00D84F9E">
              <w:rPr>
                <w:rFonts w:ascii="Arial" w:eastAsia="Times New Roman" w:hAnsi="Arial" w:cs="Arial"/>
                <w:color w:val="000000"/>
                <w:sz w:val="18"/>
                <w:szCs w:val="18"/>
                <w:lang w:val="pt-BR"/>
              </w:rPr>
              <w:t>Washington, DC</w:t>
            </w:r>
            <w:r w:rsidRPr="00B5013B">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0C6022C7" w14:textId="4FEBDD49"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sidR="00A57269" w:rsidRPr="00D84F9E">
              <w:rPr>
                <w:rFonts w:ascii="Arial" w:eastAsia="Times New Roman" w:hAnsi="Arial" w:cs="Arial"/>
                <w:color w:val="000000"/>
                <w:sz w:val="18"/>
                <w:szCs w:val="18"/>
                <w:lang w:val="pt-BR"/>
              </w:rPr>
              <w:t xml:space="preserve">São Paulo, SP </w:t>
            </w:r>
            <w:r w:rsidRPr="006658B5">
              <w:rPr>
                <w:rFonts w:ascii="Arial" w:eastAsia="Times New Roman" w:hAnsi="Arial" w:cs="Arial"/>
                <w:color w:val="000000"/>
                <w:sz w:val="18"/>
                <w:szCs w:val="18"/>
                <w:lang w:val="pt-BR"/>
              </w:rPr>
              <w:t>(Brasil);</w:t>
            </w:r>
          </w:p>
          <w:p w14:paraId="5F22D9FF" w14:textId="363E31CF"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00D84F9E" w:rsidRPr="00D84F9E">
              <w:rPr>
                <w:rFonts w:ascii="Arial" w:eastAsia="Times New Roman" w:hAnsi="Arial" w:cs="Arial"/>
                <w:color w:val="000000"/>
                <w:sz w:val="18"/>
                <w:szCs w:val="18"/>
                <w:lang w:val="pt-BR"/>
              </w:rPr>
              <w:t>06/04/2024</w:t>
            </w:r>
            <w:r w:rsidRPr="006658B5">
              <w:rPr>
                <w:rFonts w:ascii="Arial" w:eastAsia="Times New Roman" w:hAnsi="Arial" w:cs="Arial"/>
                <w:color w:val="000000"/>
                <w:sz w:val="18"/>
                <w:szCs w:val="18"/>
                <w:lang w:val="pt-BR"/>
              </w:rPr>
              <w:t>;</w:t>
            </w:r>
          </w:p>
          <w:p w14:paraId="57120432"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6937D5F7"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Pr>
                <w:rFonts w:ascii="Arial" w:eastAsia="Times New Roman" w:hAnsi="Arial" w:cs="Arial"/>
                <w:color w:val="000000"/>
                <w:sz w:val="18"/>
                <w:szCs w:val="18"/>
                <w:lang w:val="pt-BR"/>
              </w:rPr>
              <w:t>103.747,70</w:t>
            </w:r>
            <w:r w:rsidRPr="006658B5">
              <w:rPr>
                <w:rFonts w:ascii="Arial" w:eastAsia="Times New Roman" w:hAnsi="Arial" w:cs="Arial"/>
                <w:color w:val="000000"/>
                <w:sz w:val="18"/>
                <w:szCs w:val="18"/>
                <w:lang w:val="pt-BR"/>
              </w:rPr>
              <w:t>;</w:t>
            </w:r>
          </w:p>
          <w:p w14:paraId="06090559" w14:textId="77777777" w:rsidR="00B5013B" w:rsidRDefault="00B5013B" w:rsidP="00B5013B">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5305C758" w14:textId="1E1862D6" w:rsidR="00B5013B" w:rsidRPr="006658B5" w:rsidRDefault="00B5013B" w:rsidP="00B5013B">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1FBD5077" w14:textId="28947A1E"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3CC4A25F" w14:textId="631DAA96" w:rsidR="00B5013B" w:rsidRPr="004D7EBD" w:rsidRDefault="00B5013B" w:rsidP="00B5013B">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5E95F8BE" w14:textId="04262698"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r w:rsidR="00B5013B" w:rsidRPr="004D7EBD" w14:paraId="0D4A8B43" w14:textId="77777777" w:rsidTr="002B4953">
        <w:trPr>
          <w:trHeight w:val="1097"/>
        </w:trPr>
        <w:tc>
          <w:tcPr>
            <w:tcW w:w="991" w:type="dxa"/>
            <w:tcBorders>
              <w:top w:val="nil"/>
              <w:left w:val="single" w:sz="4" w:space="0" w:color="auto"/>
              <w:bottom w:val="single" w:sz="4" w:space="0" w:color="auto"/>
              <w:right w:val="single" w:sz="4" w:space="0" w:color="auto"/>
            </w:tcBorders>
            <w:shd w:val="clear" w:color="auto" w:fill="auto"/>
            <w:noWrap/>
            <w:vAlign w:val="center"/>
          </w:tcPr>
          <w:p w14:paraId="5022AC53" w14:textId="6F077130" w:rsidR="00B5013B" w:rsidRDefault="00B5013B" w:rsidP="00B5013B">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14</w:t>
            </w:r>
          </w:p>
        </w:tc>
        <w:tc>
          <w:tcPr>
            <w:tcW w:w="5489" w:type="dxa"/>
            <w:tcBorders>
              <w:top w:val="nil"/>
              <w:left w:val="nil"/>
              <w:bottom w:val="single" w:sz="4" w:space="0" w:color="auto"/>
              <w:right w:val="single" w:sz="4" w:space="0" w:color="auto"/>
            </w:tcBorders>
            <w:shd w:val="clear" w:color="000000" w:fill="F2F2F2"/>
            <w:vAlign w:val="center"/>
          </w:tcPr>
          <w:p w14:paraId="6FA0A12F" w14:textId="77777777" w:rsidR="00B5013B" w:rsidRDefault="00B5013B" w:rsidP="00B5013B">
            <w:pPr>
              <w:spacing w:after="0" w:line="240" w:lineRule="auto"/>
              <w:jc w:val="both"/>
              <w:rPr>
                <w:rFonts w:ascii="Arial" w:eastAsia="Times New Roman" w:hAnsi="Arial" w:cs="Arial"/>
                <w:color w:val="000000"/>
                <w:sz w:val="18"/>
                <w:szCs w:val="18"/>
                <w:lang w:val="pt-BR"/>
              </w:rPr>
            </w:pPr>
          </w:p>
          <w:p w14:paraId="1A9C240A" w14:textId="040A9541"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ENDEREÇO DE ORIGEM: </w:t>
            </w:r>
            <w:r w:rsidR="00D84F9E" w:rsidRPr="00D84F9E">
              <w:rPr>
                <w:rFonts w:ascii="Arial" w:eastAsia="Times New Roman" w:hAnsi="Arial" w:cs="Arial"/>
                <w:color w:val="000000"/>
                <w:sz w:val="18"/>
                <w:szCs w:val="18"/>
                <w:lang w:val="pt-BR"/>
              </w:rPr>
              <w:t>Monterey, CA</w:t>
            </w:r>
            <w:r w:rsidR="00D84F9E" w:rsidRPr="00D84F9E">
              <w:rPr>
                <w:rFonts w:ascii="Arial" w:eastAsia="Times New Roman" w:hAnsi="Arial" w:cs="Arial"/>
                <w:color w:val="000000"/>
                <w:sz w:val="18"/>
                <w:szCs w:val="18"/>
                <w:lang w:val="pt-BR"/>
              </w:rPr>
              <w:t xml:space="preserve"> </w:t>
            </w:r>
            <w:r>
              <w:rPr>
                <w:rFonts w:ascii="Arial" w:eastAsia="Times New Roman" w:hAnsi="Arial" w:cs="Arial"/>
                <w:color w:val="000000"/>
                <w:sz w:val="18"/>
                <w:szCs w:val="18"/>
                <w:lang w:val="pt-BR"/>
              </w:rPr>
              <w:t>(endereço completo no Anexo A do Projeto Básico);</w:t>
            </w:r>
          </w:p>
          <w:p w14:paraId="731F64DA"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CIDADE DE DESTINO: </w:t>
            </w:r>
            <w:r>
              <w:rPr>
                <w:rFonts w:ascii="Arial" w:eastAsia="Times New Roman" w:hAnsi="Arial" w:cs="Arial"/>
                <w:color w:val="000000"/>
                <w:sz w:val="18"/>
                <w:szCs w:val="18"/>
                <w:lang w:val="pt-BR"/>
              </w:rPr>
              <w:t>Brasília,  DF</w:t>
            </w:r>
            <w:r w:rsidRPr="006658B5">
              <w:rPr>
                <w:rFonts w:ascii="Arial" w:eastAsia="Times New Roman" w:hAnsi="Arial" w:cs="Arial"/>
                <w:color w:val="000000"/>
                <w:sz w:val="18"/>
                <w:szCs w:val="18"/>
                <w:lang w:val="pt-BR"/>
              </w:rPr>
              <w:t xml:space="preserve"> (Brasil);</w:t>
            </w:r>
          </w:p>
          <w:p w14:paraId="166CFB81"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DATA ESTIMADA PARA RELOCAÇÃO: </w:t>
            </w:r>
            <w:r w:rsidRPr="00B5013B">
              <w:rPr>
                <w:rFonts w:ascii="Arial" w:eastAsia="Times New Roman" w:hAnsi="Arial" w:cs="Arial"/>
                <w:color w:val="000000"/>
                <w:sz w:val="18"/>
                <w:szCs w:val="18"/>
                <w:lang w:val="pt-BR"/>
              </w:rPr>
              <w:t>14/03/2024</w:t>
            </w:r>
            <w:r w:rsidRPr="006658B5">
              <w:rPr>
                <w:rFonts w:ascii="Arial" w:eastAsia="Times New Roman" w:hAnsi="Arial" w:cs="Arial"/>
                <w:color w:val="000000"/>
                <w:sz w:val="18"/>
                <w:szCs w:val="18"/>
                <w:lang w:val="pt-BR"/>
              </w:rPr>
              <w:t>;</w:t>
            </w:r>
          </w:p>
          <w:p w14:paraId="6DF94486"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TAMANHO PERMITIDO DO CONTAINER: </w:t>
            </w:r>
            <w:r w:rsidRPr="0024242E">
              <w:rPr>
                <w:rFonts w:ascii="Arial" w:eastAsia="Times New Roman" w:hAnsi="Arial" w:cs="Arial"/>
                <w:color w:val="000000"/>
                <w:sz w:val="18"/>
                <w:szCs w:val="18"/>
                <w:highlight w:val="yellow"/>
                <w:lang w:val="pt-BR"/>
              </w:rPr>
              <w:t>XXXXX;</w:t>
            </w:r>
          </w:p>
          <w:p w14:paraId="0EC6BF85" w14:textId="77777777" w:rsidR="00B5013B" w:rsidRDefault="00B5013B" w:rsidP="00B5013B">
            <w:pPr>
              <w:spacing w:after="0" w:line="240" w:lineRule="auto"/>
              <w:jc w:val="both"/>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 xml:space="preserve">VALOR MÁXIMO DE </w:t>
            </w:r>
            <w:r>
              <w:rPr>
                <w:rFonts w:ascii="Arial" w:eastAsia="Times New Roman" w:hAnsi="Arial" w:cs="Arial"/>
                <w:color w:val="000000"/>
                <w:sz w:val="18"/>
                <w:szCs w:val="18"/>
                <w:lang w:val="pt-BR"/>
              </w:rPr>
              <w:t>OBJETO</w:t>
            </w:r>
            <w:r w:rsidRPr="006658B5">
              <w:rPr>
                <w:rFonts w:ascii="Arial" w:eastAsia="Times New Roman" w:hAnsi="Arial" w:cs="Arial"/>
                <w:color w:val="000000"/>
                <w:sz w:val="18"/>
                <w:szCs w:val="18"/>
                <w:lang w:val="pt-BR"/>
              </w:rPr>
              <w:t xml:space="preserve"> DOMÉSTICO PERMITIDO PARA COBERTURA DE SEGURO: $</w:t>
            </w:r>
            <w:r>
              <w:rPr>
                <w:rFonts w:ascii="Arial" w:eastAsia="Times New Roman" w:hAnsi="Arial" w:cs="Arial"/>
                <w:color w:val="000000"/>
                <w:sz w:val="18"/>
                <w:szCs w:val="18"/>
                <w:lang w:val="pt-BR"/>
              </w:rPr>
              <w:t>103.747,70</w:t>
            </w:r>
            <w:r w:rsidRPr="006658B5">
              <w:rPr>
                <w:rFonts w:ascii="Arial" w:eastAsia="Times New Roman" w:hAnsi="Arial" w:cs="Arial"/>
                <w:color w:val="000000"/>
                <w:sz w:val="18"/>
                <w:szCs w:val="18"/>
                <w:lang w:val="pt-BR"/>
              </w:rPr>
              <w:t>;</w:t>
            </w:r>
          </w:p>
          <w:p w14:paraId="414B5399" w14:textId="77777777" w:rsidR="00B5013B" w:rsidRDefault="00B5013B" w:rsidP="00B5013B">
            <w:pPr>
              <w:spacing w:after="0" w:line="240" w:lineRule="auto"/>
              <w:jc w:val="both"/>
              <w:rPr>
                <w:rFonts w:ascii="Arial" w:eastAsia="Times New Roman" w:hAnsi="Arial" w:cs="Arial"/>
                <w:color w:val="000000"/>
                <w:sz w:val="18"/>
                <w:szCs w:val="18"/>
                <w:lang w:val="pt-BR"/>
              </w:rPr>
            </w:pPr>
            <w:r>
              <w:rPr>
                <w:rFonts w:ascii="Arial" w:eastAsia="Times New Roman" w:hAnsi="Arial" w:cs="Arial"/>
                <w:color w:val="000000"/>
                <w:sz w:val="18"/>
                <w:szCs w:val="18"/>
                <w:lang w:val="pt-BR"/>
              </w:rPr>
              <w:t>PORCENTAGEM MÁXIMA DE SEGURO 2.50%</w:t>
            </w:r>
          </w:p>
          <w:p w14:paraId="5D39D19B" w14:textId="79AE0816" w:rsidR="00B5013B" w:rsidRPr="006658B5" w:rsidRDefault="00B5013B" w:rsidP="00B5013B">
            <w:pPr>
              <w:spacing w:after="0" w:line="240" w:lineRule="auto"/>
              <w:jc w:val="both"/>
              <w:rPr>
                <w:rFonts w:ascii="Arial" w:eastAsia="Times New Roman" w:hAnsi="Arial" w:cs="Arial"/>
                <w:color w:val="000000"/>
                <w:sz w:val="18"/>
                <w:szCs w:val="18"/>
                <w:lang w:val="pt-BR"/>
              </w:rPr>
            </w:pPr>
          </w:p>
        </w:tc>
        <w:tc>
          <w:tcPr>
            <w:tcW w:w="1243" w:type="dxa"/>
            <w:tcBorders>
              <w:top w:val="nil"/>
              <w:left w:val="nil"/>
              <w:bottom w:val="single" w:sz="4" w:space="0" w:color="auto"/>
              <w:right w:val="single" w:sz="4" w:space="0" w:color="auto"/>
            </w:tcBorders>
            <w:shd w:val="clear" w:color="000000" w:fill="FFFFFF"/>
            <w:vAlign w:val="center"/>
          </w:tcPr>
          <w:p w14:paraId="0E2AFEE7" w14:textId="24792BBB"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c>
          <w:tcPr>
            <w:tcW w:w="1727" w:type="dxa"/>
            <w:tcBorders>
              <w:top w:val="nil"/>
              <w:left w:val="nil"/>
              <w:bottom w:val="single" w:sz="4" w:space="0" w:color="auto"/>
              <w:right w:val="single" w:sz="4" w:space="0" w:color="auto"/>
            </w:tcBorders>
            <w:shd w:val="clear" w:color="000000" w:fill="FFFFFF"/>
            <w:vAlign w:val="center"/>
          </w:tcPr>
          <w:p w14:paraId="2281A45C" w14:textId="578F6299" w:rsidR="00B5013B" w:rsidRPr="004D7EBD" w:rsidRDefault="00B5013B" w:rsidP="00B5013B">
            <w:pPr>
              <w:spacing w:after="0" w:line="240" w:lineRule="auto"/>
              <w:jc w:val="center"/>
              <w:rPr>
                <w:rFonts w:eastAsia="Times New Roman"/>
                <w:sz w:val="18"/>
                <w:szCs w:val="18"/>
                <w:highlight w:val="yellow"/>
                <w:lang w:val="pt-BR"/>
              </w:rPr>
            </w:pPr>
            <w:r w:rsidRPr="004D7EBD">
              <w:rPr>
                <w:rFonts w:eastAsia="Times New Roman"/>
                <w:sz w:val="18"/>
                <w:szCs w:val="18"/>
                <w:highlight w:val="yellow"/>
                <w:lang w:val="pt-BR"/>
              </w:rPr>
              <w:t>XX%</w:t>
            </w:r>
          </w:p>
        </w:tc>
        <w:tc>
          <w:tcPr>
            <w:tcW w:w="1435" w:type="dxa"/>
            <w:tcBorders>
              <w:top w:val="nil"/>
              <w:left w:val="nil"/>
              <w:bottom w:val="single" w:sz="4" w:space="0" w:color="auto"/>
              <w:right w:val="single" w:sz="4" w:space="0" w:color="auto"/>
            </w:tcBorders>
            <w:shd w:val="clear" w:color="000000" w:fill="FFFFFF"/>
            <w:vAlign w:val="center"/>
          </w:tcPr>
          <w:p w14:paraId="628B18FD" w14:textId="32C6743B" w:rsidR="00B5013B" w:rsidRPr="004D7EBD" w:rsidRDefault="00B5013B" w:rsidP="00B5013B">
            <w:pPr>
              <w:spacing w:after="0" w:line="240" w:lineRule="auto"/>
              <w:jc w:val="center"/>
              <w:rPr>
                <w:rFonts w:ascii="Arial" w:eastAsia="Times New Roman" w:hAnsi="Arial" w:cs="Arial"/>
                <w:color w:val="000000"/>
                <w:sz w:val="18"/>
                <w:szCs w:val="18"/>
                <w:highlight w:val="yellow"/>
                <w:lang w:val="pt-BR"/>
              </w:rPr>
            </w:pPr>
            <w:r w:rsidRPr="004D7EBD">
              <w:rPr>
                <w:rFonts w:ascii="Arial" w:eastAsia="Times New Roman" w:hAnsi="Arial" w:cs="Arial"/>
                <w:color w:val="000000"/>
                <w:sz w:val="18"/>
                <w:szCs w:val="18"/>
                <w:highlight w:val="yellow"/>
                <w:lang w:val="pt-BR"/>
              </w:rPr>
              <w:t>$XXXX</w:t>
            </w:r>
          </w:p>
        </w:tc>
      </w:tr>
    </w:tbl>
    <w:p w14:paraId="7890CCD5" w14:textId="77777777" w:rsidR="00F9545B" w:rsidRPr="006658B5" w:rsidRDefault="00F9545B">
      <w:pPr>
        <w:rPr>
          <w:sz w:val="2"/>
          <w:lang w:val="pt-BR"/>
        </w:rPr>
      </w:pPr>
    </w:p>
    <w:tbl>
      <w:tblPr>
        <w:tblW w:w="10995" w:type="dxa"/>
        <w:tblInd w:w="93" w:type="dxa"/>
        <w:tblLook w:val="04A0" w:firstRow="1" w:lastRow="0" w:firstColumn="1" w:lastColumn="0" w:noHBand="0" w:noVBand="1"/>
      </w:tblPr>
      <w:tblGrid>
        <w:gridCol w:w="960"/>
        <w:gridCol w:w="6795"/>
        <w:gridCol w:w="2970"/>
        <w:gridCol w:w="277"/>
      </w:tblGrid>
      <w:tr w:rsidR="00957CED" w:rsidRPr="00656C32" w14:paraId="10A93290" w14:textId="77777777" w:rsidTr="00365F29">
        <w:trPr>
          <w:trHeight w:val="276"/>
        </w:trPr>
        <w:tc>
          <w:tcPr>
            <w:tcW w:w="960" w:type="dxa"/>
            <w:tcBorders>
              <w:top w:val="single" w:sz="4" w:space="0" w:color="auto"/>
              <w:left w:val="single" w:sz="4" w:space="0" w:color="auto"/>
              <w:bottom w:val="nil"/>
              <w:right w:val="nil"/>
            </w:tcBorders>
            <w:shd w:val="clear" w:color="auto" w:fill="auto"/>
            <w:noWrap/>
            <w:vAlign w:val="bottom"/>
            <w:hideMark/>
          </w:tcPr>
          <w:p w14:paraId="69328CB2" w14:textId="191086C4" w:rsidR="00957CED" w:rsidRPr="00957CED" w:rsidRDefault="00E56B50" w:rsidP="00957CED">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Part</w:t>
            </w:r>
            <w:r w:rsidR="004278D3">
              <w:rPr>
                <w:rFonts w:ascii="Arial" w:eastAsia="Times New Roman" w:hAnsi="Arial" w:cs="Arial"/>
                <w:color w:val="000000"/>
                <w:sz w:val="24"/>
                <w:szCs w:val="24"/>
              </w:rPr>
              <w:t>e</w:t>
            </w:r>
            <w:proofErr w:type="spellEnd"/>
            <w:r>
              <w:rPr>
                <w:rFonts w:ascii="Arial" w:eastAsia="Times New Roman" w:hAnsi="Arial" w:cs="Arial"/>
                <w:color w:val="000000"/>
                <w:sz w:val="24"/>
                <w:szCs w:val="24"/>
              </w:rPr>
              <w:t xml:space="preserve"> 5</w:t>
            </w:r>
          </w:p>
        </w:tc>
        <w:tc>
          <w:tcPr>
            <w:tcW w:w="9765" w:type="dxa"/>
            <w:gridSpan w:val="2"/>
            <w:tcBorders>
              <w:top w:val="single" w:sz="4" w:space="0" w:color="auto"/>
              <w:left w:val="nil"/>
              <w:bottom w:val="nil"/>
              <w:right w:val="nil"/>
            </w:tcBorders>
            <w:shd w:val="clear" w:color="auto" w:fill="auto"/>
            <w:noWrap/>
            <w:vAlign w:val="bottom"/>
            <w:hideMark/>
          </w:tcPr>
          <w:p w14:paraId="534C735C" w14:textId="63E283AB" w:rsidR="00957CED" w:rsidRPr="00957CED" w:rsidRDefault="00957CED" w:rsidP="00957CED">
            <w:pPr>
              <w:spacing w:after="0" w:line="240" w:lineRule="auto"/>
              <w:rPr>
                <w:rFonts w:ascii="Arial" w:eastAsia="Times New Roman" w:hAnsi="Arial" w:cs="Arial"/>
                <w:color w:val="000000"/>
                <w:sz w:val="24"/>
                <w:szCs w:val="24"/>
              </w:rPr>
            </w:pPr>
            <w:proofErr w:type="spellStart"/>
            <w:r w:rsidRPr="00957CED">
              <w:rPr>
                <w:rFonts w:ascii="Arial" w:eastAsia="Times New Roman" w:hAnsi="Arial" w:cs="Arial"/>
                <w:color w:val="000000"/>
                <w:sz w:val="24"/>
                <w:szCs w:val="24"/>
              </w:rPr>
              <w:t>Aut</w:t>
            </w:r>
            <w:r w:rsidR="004278D3">
              <w:rPr>
                <w:rFonts w:ascii="Arial" w:eastAsia="Times New Roman" w:hAnsi="Arial" w:cs="Arial"/>
                <w:color w:val="000000"/>
                <w:sz w:val="24"/>
                <w:szCs w:val="24"/>
              </w:rPr>
              <w:t>enticação</w:t>
            </w:r>
            <w:proofErr w:type="spellEnd"/>
          </w:p>
        </w:tc>
        <w:tc>
          <w:tcPr>
            <w:tcW w:w="270" w:type="dxa"/>
            <w:tcBorders>
              <w:top w:val="single" w:sz="4" w:space="0" w:color="auto"/>
              <w:left w:val="nil"/>
              <w:bottom w:val="nil"/>
              <w:right w:val="single" w:sz="4" w:space="0" w:color="auto"/>
            </w:tcBorders>
            <w:shd w:val="clear" w:color="auto" w:fill="auto"/>
            <w:noWrap/>
            <w:vAlign w:val="bottom"/>
            <w:hideMark/>
          </w:tcPr>
          <w:p w14:paraId="36F28370"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0610E4" w14:paraId="0493599A" w14:textId="77777777" w:rsidTr="00B34B63">
        <w:trPr>
          <w:trHeight w:val="196"/>
        </w:trPr>
        <w:tc>
          <w:tcPr>
            <w:tcW w:w="960" w:type="dxa"/>
            <w:tcBorders>
              <w:top w:val="nil"/>
              <w:left w:val="single" w:sz="4" w:space="0" w:color="auto"/>
              <w:bottom w:val="nil"/>
              <w:right w:val="nil"/>
            </w:tcBorders>
            <w:shd w:val="clear" w:color="auto" w:fill="auto"/>
            <w:noWrap/>
            <w:vAlign w:val="bottom"/>
            <w:hideMark/>
          </w:tcPr>
          <w:p w14:paraId="46056DBE"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594FEB09" w14:textId="291905C4" w:rsidR="00957CED" w:rsidRPr="006658B5" w:rsidRDefault="004278D3" w:rsidP="00441C2A">
            <w:pPr>
              <w:spacing w:after="0" w:line="240" w:lineRule="auto"/>
              <w:rPr>
                <w:rFonts w:ascii="Arial" w:eastAsia="Times New Roman" w:hAnsi="Arial" w:cs="Arial"/>
                <w:color w:val="000000"/>
                <w:sz w:val="18"/>
                <w:szCs w:val="18"/>
                <w:lang w:val="pt-BR"/>
              </w:rPr>
            </w:pPr>
            <w:r w:rsidRPr="006658B5">
              <w:rPr>
                <w:rFonts w:ascii="Arial" w:eastAsia="Times New Roman" w:hAnsi="Arial" w:cs="Arial"/>
                <w:color w:val="000000"/>
                <w:sz w:val="18"/>
                <w:szCs w:val="18"/>
                <w:lang w:val="pt-BR"/>
              </w:rPr>
              <w:t>Nome do Representante por Extenso</w:t>
            </w:r>
          </w:p>
        </w:tc>
        <w:tc>
          <w:tcPr>
            <w:tcW w:w="270" w:type="dxa"/>
            <w:tcBorders>
              <w:top w:val="nil"/>
              <w:left w:val="nil"/>
              <w:bottom w:val="nil"/>
              <w:right w:val="single" w:sz="4" w:space="0" w:color="auto"/>
            </w:tcBorders>
            <w:shd w:val="clear" w:color="auto" w:fill="auto"/>
            <w:noWrap/>
            <w:vAlign w:val="bottom"/>
            <w:hideMark/>
          </w:tcPr>
          <w:p w14:paraId="69F8B061" w14:textId="77777777" w:rsidR="00957CED" w:rsidRPr="006658B5" w:rsidRDefault="00957CED" w:rsidP="00957CED">
            <w:pPr>
              <w:spacing w:after="0" w:line="240" w:lineRule="auto"/>
              <w:rPr>
                <w:rFonts w:ascii="Arial" w:eastAsia="Times New Roman" w:hAnsi="Arial" w:cs="Arial"/>
                <w:color w:val="000000"/>
                <w:sz w:val="24"/>
                <w:szCs w:val="24"/>
                <w:lang w:val="pt-BR"/>
              </w:rPr>
            </w:pPr>
          </w:p>
        </w:tc>
      </w:tr>
      <w:tr w:rsidR="00957CED" w:rsidRPr="000610E4" w14:paraId="30315F21" w14:textId="77777777" w:rsidTr="00107BBC">
        <w:trPr>
          <w:trHeight w:val="602"/>
        </w:trPr>
        <w:tc>
          <w:tcPr>
            <w:tcW w:w="960" w:type="dxa"/>
            <w:tcBorders>
              <w:top w:val="nil"/>
              <w:left w:val="single" w:sz="4" w:space="0" w:color="auto"/>
              <w:bottom w:val="nil"/>
              <w:right w:val="single" w:sz="4" w:space="0" w:color="auto"/>
            </w:tcBorders>
            <w:shd w:val="clear" w:color="auto" w:fill="auto"/>
            <w:noWrap/>
            <w:vAlign w:val="bottom"/>
            <w:hideMark/>
          </w:tcPr>
          <w:p w14:paraId="23E10CB0" w14:textId="77777777" w:rsidR="00957CED" w:rsidRPr="006658B5" w:rsidRDefault="00957CED" w:rsidP="00957CED">
            <w:pPr>
              <w:spacing w:after="0" w:line="240" w:lineRule="auto"/>
              <w:rPr>
                <w:rFonts w:ascii="Arial" w:eastAsia="Times New Roman" w:hAnsi="Arial" w:cs="Arial"/>
                <w:color w:val="000000"/>
                <w:sz w:val="24"/>
                <w:szCs w:val="24"/>
                <w:lang w:val="pt-BR"/>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B08811" w14:textId="77777777" w:rsidR="00957CED" w:rsidRPr="006658B5" w:rsidRDefault="00957CED" w:rsidP="00957CED">
            <w:pPr>
              <w:spacing w:after="0" w:line="240" w:lineRule="auto"/>
              <w:jc w:val="center"/>
              <w:rPr>
                <w:rFonts w:ascii="Arial" w:eastAsia="Times New Roman" w:hAnsi="Arial" w:cs="Arial"/>
                <w:color w:val="000000"/>
                <w:sz w:val="24"/>
                <w:szCs w:val="24"/>
                <w:lang w:val="pt-BR"/>
              </w:rPr>
            </w:pPr>
          </w:p>
        </w:tc>
        <w:tc>
          <w:tcPr>
            <w:tcW w:w="270" w:type="dxa"/>
            <w:tcBorders>
              <w:top w:val="nil"/>
              <w:left w:val="single" w:sz="4" w:space="0" w:color="auto"/>
              <w:bottom w:val="nil"/>
              <w:right w:val="single" w:sz="4" w:space="0" w:color="auto"/>
            </w:tcBorders>
            <w:shd w:val="clear" w:color="auto" w:fill="auto"/>
            <w:noWrap/>
            <w:vAlign w:val="bottom"/>
            <w:hideMark/>
          </w:tcPr>
          <w:p w14:paraId="0E60BCA3" w14:textId="77777777" w:rsidR="00957CED" w:rsidRPr="006658B5" w:rsidRDefault="00957CED" w:rsidP="00957CED">
            <w:pPr>
              <w:spacing w:after="0" w:line="240" w:lineRule="auto"/>
              <w:rPr>
                <w:rFonts w:ascii="Arial" w:eastAsia="Times New Roman" w:hAnsi="Arial" w:cs="Arial"/>
                <w:color w:val="000000"/>
                <w:sz w:val="24"/>
                <w:szCs w:val="24"/>
                <w:lang w:val="pt-BR"/>
              </w:rPr>
            </w:pPr>
          </w:p>
        </w:tc>
      </w:tr>
      <w:tr w:rsidR="00957CED" w:rsidRPr="00656C32" w14:paraId="67F042F3" w14:textId="77777777" w:rsidTr="00B34B63">
        <w:trPr>
          <w:trHeight w:val="254"/>
        </w:trPr>
        <w:tc>
          <w:tcPr>
            <w:tcW w:w="960" w:type="dxa"/>
            <w:tcBorders>
              <w:top w:val="nil"/>
              <w:left w:val="single" w:sz="4" w:space="0" w:color="auto"/>
              <w:bottom w:val="nil"/>
              <w:right w:val="nil"/>
            </w:tcBorders>
            <w:shd w:val="clear" w:color="auto" w:fill="auto"/>
            <w:noWrap/>
            <w:vAlign w:val="bottom"/>
            <w:hideMark/>
          </w:tcPr>
          <w:p w14:paraId="711B4B61" w14:textId="77777777" w:rsidR="00957CED" w:rsidRPr="006658B5" w:rsidRDefault="00957CED" w:rsidP="00957CED">
            <w:pPr>
              <w:spacing w:after="0" w:line="240" w:lineRule="auto"/>
              <w:rPr>
                <w:rFonts w:ascii="Arial" w:eastAsia="Times New Roman" w:hAnsi="Arial" w:cs="Arial"/>
                <w:color w:val="000000"/>
                <w:sz w:val="24"/>
                <w:szCs w:val="24"/>
                <w:lang w:val="pt-BR"/>
              </w:rPr>
            </w:pPr>
          </w:p>
        </w:tc>
        <w:tc>
          <w:tcPr>
            <w:tcW w:w="6795" w:type="dxa"/>
            <w:tcBorders>
              <w:top w:val="single" w:sz="4" w:space="0" w:color="auto"/>
              <w:left w:val="nil"/>
              <w:bottom w:val="single" w:sz="4" w:space="0" w:color="auto"/>
              <w:right w:val="nil"/>
            </w:tcBorders>
            <w:shd w:val="clear" w:color="auto" w:fill="auto"/>
            <w:noWrap/>
            <w:vAlign w:val="bottom"/>
            <w:hideMark/>
          </w:tcPr>
          <w:p w14:paraId="3F27B2A3" w14:textId="64FAED86" w:rsidR="00957CED" w:rsidRPr="00123839" w:rsidRDefault="004278D3" w:rsidP="00957CED">
            <w:pPr>
              <w:spacing w:after="0" w:line="240" w:lineRule="auto"/>
              <w:rPr>
                <w:rFonts w:ascii="Arial" w:eastAsia="Times New Roman" w:hAnsi="Arial" w:cs="Arial"/>
                <w:color w:val="000000"/>
                <w:sz w:val="18"/>
                <w:szCs w:val="18"/>
              </w:rPr>
            </w:pPr>
            <w:proofErr w:type="spellStart"/>
            <w:r>
              <w:rPr>
                <w:rFonts w:ascii="Arial" w:eastAsia="Times New Roman" w:hAnsi="Arial" w:cs="Arial"/>
                <w:color w:val="000000"/>
                <w:sz w:val="18"/>
                <w:szCs w:val="18"/>
              </w:rPr>
              <w:t>Assinatura</w:t>
            </w:r>
            <w:proofErr w:type="spellEnd"/>
            <w:r>
              <w:rPr>
                <w:rFonts w:ascii="Arial" w:eastAsia="Times New Roman" w:hAnsi="Arial" w:cs="Arial"/>
                <w:color w:val="000000"/>
                <w:sz w:val="18"/>
                <w:szCs w:val="18"/>
              </w:rPr>
              <w:t xml:space="preserve"> do </w:t>
            </w:r>
            <w:proofErr w:type="spellStart"/>
            <w:r>
              <w:rPr>
                <w:rFonts w:ascii="Arial" w:eastAsia="Times New Roman" w:hAnsi="Arial" w:cs="Arial"/>
                <w:color w:val="000000"/>
                <w:sz w:val="18"/>
                <w:szCs w:val="18"/>
              </w:rPr>
              <w:t>Representante</w:t>
            </w:r>
            <w:proofErr w:type="spellEnd"/>
          </w:p>
        </w:tc>
        <w:tc>
          <w:tcPr>
            <w:tcW w:w="2970" w:type="dxa"/>
            <w:tcBorders>
              <w:top w:val="single" w:sz="4" w:space="0" w:color="auto"/>
              <w:left w:val="nil"/>
              <w:bottom w:val="single" w:sz="4" w:space="0" w:color="auto"/>
              <w:right w:val="nil"/>
            </w:tcBorders>
            <w:shd w:val="clear" w:color="auto" w:fill="auto"/>
            <w:noWrap/>
            <w:vAlign w:val="bottom"/>
            <w:hideMark/>
          </w:tcPr>
          <w:p w14:paraId="70FCEE5B" w14:textId="0C8DCE7D" w:rsidR="00957CED" w:rsidRPr="00123839" w:rsidRDefault="00957CED" w:rsidP="00441C2A">
            <w:pPr>
              <w:spacing w:after="0" w:line="240" w:lineRule="auto"/>
              <w:rPr>
                <w:rFonts w:ascii="Arial" w:eastAsia="Times New Roman" w:hAnsi="Arial" w:cs="Arial"/>
                <w:color w:val="000000"/>
                <w:sz w:val="18"/>
                <w:szCs w:val="18"/>
              </w:rPr>
            </w:pPr>
            <w:r w:rsidRPr="00123839">
              <w:rPr>
                <w:rFonts w:ascii="Arial" w:eastAsia="Times New Roman" w:hAnsi="Arial" w:cs="Arial"/>
                <w:color w:val="000000"/>
                <w:sz w:val="18"/>
                <w:szCs w:val="18"/>
              </w:rPr>
              <w:t>Dat</w:t>
            </w:r>
            <w:r w:rsidR="004278D3">
              <w:rPr>
                <w:rFonts w:ascii="Arial" w:eastAsia="Times New Roman" w:hAnsi="Arial" w:cs="Arial"/>
                <w:color w:val="000000"/>
                <w:sz w:val="18"/>
                <w:szCs w:val="18"/>
              </w:rPr>
              <w:t xml:space="preserve">a da </w:t>
            </w:r>
            <w:proofErr w:type="spellStart"/>
            <w:r w:rsidR="004278D3">
              <w:rPr>
                <w:rFonts w:ascii="Arial" w:eastAsia="Times New Roman" w:hAnsi="Arial" w:cs="Arial"/>
                <w:color w:val="000000"/>
                <w:sz w:val="18"/>
                <w:szCs w:val="18"/>
              </w:rPr>
              <w:t>Assinatura</w:t>
            </w:r>
            <w:proofErr w:type="spellEnd"/>
          </w:p>
        </w:tc>
        <w:tc>
          <w:tcPr>
            <w:tcW w:w="270" w:type="dxa"/>
            <w:tcBorders>
              <w:top w:val="nil"/>
              <w:left w:val="nil"/>
              <w:bottom w:val="nil"/>
              <w:right w:val="single" w:sz="4" w:space="0" w:color="auto"/>
            </w:tcBorders>
            <w:shd w:val="clear" w:color="auto" w:fill="auto"/>
            <w:noWrap/>
            <w:vAlign w:val="bottom"/>
            <w:hideMark/>
          </w:tcPr>
          <w:p w14:paraId="3250FC6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74AB7A35" w14:textId="77777777" w:rsidTr="0073488A">
        <w:trPr>
          <w:trHeight w:val="56"/>
        </w:trPr>
        <w:tc>
          <w:tcPr>
            <w:tcW w:w="960" w:type="dxa"/>
            <w:tcBorders>
              <w:top w:val="nil"/>
              <w:left w:val="single" w:sz="4" w:space="0" w:color="auto"/>
              <w:bottom w:val="nil"/>
              <w:right w:val="single" w:sz="4" w:space="0" w:color="auto"/>
            </w:tcBorders>
            <w:shd w:val="clear" w:color="auto" w:fill="auto"/>
            <w:noWrap/>
            <w:vAlign w:val="bottom"/>
          </w:tcPr>
          <w:p w14:paraId="07455952"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0A8047A1"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noWrap/>
            <w:vAlign w:val="bottom"/>
          </w:tcPr>
          <w:p w14:paraId="76489EBC"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5AFE9BCA"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5D89B719" w14:textId="77777777" w:rsidTr="0073488A">
        <w:trPr>
          <w:trHeight w:val="61"/>
        </w:trPr>
        <w:tc>
          <w:tcPr>
            <w:tcW w:w="960" w:type="dxa"/>
            <w:tcBorders>
              <w:top w:val="nil"/>
              <w:left w:val="single" w:sz="4" w:space="0" w:color="auto"/>
              <w:bottom w:val="nil"/>
              <w:right w:val="single" w:sz="4" w:space="0" w:color="auto"/>
            </w:tcBorders>
            <w:shd w:val="clear" w:color="auto" w:fill="auto"/>
            <w:noWrap/>
            <w:vAlign w:val="bottom"/>
          </w:tcPr>
          <w:p w14:paraId="717C3DAF"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noWrap/>
            <w:vAlign w:val="bottom"/>
          </w:tcPr>
          <w:p w14:paraId="46575B4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noWrap/>
            <w:vAlign w:val="bottom"/>
          </w:tcPr>
          <w:p w14:paraId="2055CAF9" w14:textId="77777777" w:rsidR="00957CED" w:rsidRPr="00957CED" w:rsidRDefault="00957CED" w:rsidP="00957CED">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165888ED" w14:textId="77777777" w:rsidR="00957CED" w:rsidRPr="00957CED" w:rsidRDefault="00957CED" w:rsidP="00957CED">
            <w:pPr>
              <w:spacing w:after="0" w:line="240" w:lineRule="auto"/>
              <w:rPr>
                <w:rFonts w:ascii="Arial" w:eastAsia="Times New Roman" w:hAnsi="Arial" w:cs="Arial"/>
                <w:color w:val="000000"/>
                <w:sz w:val="24"/>
                <w:szCs w:val="24"/>
              </w:rPr>
            </w:pPr>
          </w:p>
        </w:tc>
      </w:tr>
      <w:tr w:rsidR="00957CED" w:rsidRPr="00656C32" w14:paraId="11BD3FF7" w14:textId="77777777" w:rsidTr="00B34B63">
        <w:trPr>
          <w:trHeight w:val="53"/>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07423378" w14:textId="77777777" w:rsidR="00957CED" w:rsidRPr="00957CED" w:rsidRDefault="00957CED" w:rsidP="00957CED">
            <w:pPr>
              <w:spacing w:after="0" w:line="240" w:lineRule="auto"/>
              <w:rPr>
                <w:rFonts w:ascii="Arial" w:eastAsia="Times New Roman" w:hAnsi="Arial" w:cs="Arial"/>
                <w:color w:val="000000"/>
                <w:sz w:val="8"/>
                <w:szCs w:val="24"/>
              </w:rPr>
            </w:pPr>
          </w:p>
        </w:tc>
      </w:tr>
    </w:tbl>
    <w:p w14:paraId="244B9124" w14:textId="77777777" w:rsidR="00D04FDE" w:rsidRPr="00593472" w:rsidRDefault="00D04FDE" w:rsidP="00441C2A">
      <w:pPr>
        <w:tabs>
          <w:tab w:val="left" w:pos="2834"/>
        </w:tabs>
      </w:pPr>
    </w:p>
    <w:sectPr w:rsidR="00D04FDE" w:rsidRPr="00593472" w:rsidSect="00555B43">
      <w:headerReference w:type="default" r:id="rId8"/>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7CB1" w14:textId="77777777" w:rsidR="008B6CBB" w:rsidRDefault="008B6CBB" w:rsidP="003661FD">
      <w:pPr>
        <w:spacing w:after="0" w:line="240" w:lineRule="auto"/>
      </w:pPr>
      <w:r>
        <w:separator/>
      </w:r>
    </w:p>
  </w:endnote>
  <w:endnote w:type="continuationSeparator" w:id="0">
    <w:p w14:paraId="3A55A14F" w14:textId="77777777" w:rsidR="008B6CBB" w:rsidRDefault="008B6CBB"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E494" w14:textId="77777777" w:rsidR="008B6CBB" w:rsidRDefault="008B6CBB" w:rsidP="003661FD">
      <w:pPr>
        <w:spacing w:after="0" w:line="240" w:lineRule="auto"/>
      </w:pPr>
      <w:r>
        <w:separator/>
      </w:r>
    </w:p>
  </w:footnote>
  <w:footnote w:type="continuationSeparator" w:id="0">
    <w:p w14:paraId="22BDBE1B" w14:textId="77777777" w:rsidR="008B6CBB" w:rsidRDefault="008B6CBB"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3661FD" w:rsidRPr="00656C32" w14:paraId="0FC4F87B" w14:textId="77777777" w:rsidTr="00EC5380">
      <w:trPr>
        <w:trHeight w:val="495"/>
      </w:trPr>
      <w:tc>
        <w:tcPr>
          <w:tcW w:w="1256" w:type="dxa"/>
          <w:vMerge w:val="restart"/>
          <w:tcBorders>
            <w:top w:val="nil"/>
            <w:left w:val="nil"/>
            <w:bottom w:val="nil"/>
            <w:right w:val="nil"/>
          </w:tcBorders>
          <w:shd w:val="clear" w:color="auto" w:fill="auto"/>
          <w:noWrap/>
          <w:vAlign w:val="bottom"/>
          <w:hideMark/>
        </w:tcPr>
        <w:p w14:paraId="3F5DAF4F" w14:textId="77777777" w:rsidR="003661FD" w:rsidRPr="00D04FDE" w:rsidRDefault="00FE786F" w:rsidP="00EC5380">
          <w:pPr>
            <w:spacing w:after="0" w:line="240" w:lineRule="auto"/>
            <w:rPr>
              <w:rFonts w:eastAsia="Times New Roman"/>
              <w:color w:val="000000"/>
            </w:rPr>
          </w:pPr>
          <w:r>
            <w:rPr>
              <w:rFonts w:eastAsia="Times New Roman"/>
              <w:noProof/>
              <w:color w:val="000000"/>
            </w:rPr>
            <w:drawing>
              <wp:anchor distT="0" distB="0" distL="114300" distR="114300" simplePos="0" relativeHeight="251657728" behindDoc="0" locked="0" layoutInCell="1" allowOverlap="1" wp14:anchorId="775B1444" wp14:editId="7C257068">
                <wp:simplePos x="0" y="0"/>
                <wp:positionH relativeFrom="column">
                  <wp:posOffset>-43815</wp:posOffset>
                </wp:positionH>
                <wp:positionV relativeFrom="paragraph">
                  <wp:posOffset>5715</wp:posOffset>
                </wp:positionV>
                <wp:extent cx="714375" cy="790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B3742"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noWrap/>
          <w:hideMark/>
        </w:tcPr>
        <w:p w14:paraId="17238305" w14:textId="77777777" w:rsidR="003661FD" w:rsidRPr="00D04FDE" w:rsidRDefault="00555B43" w:rsidP="00EC5380">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Price Proposal</w:t>
          </w:r>
          <w:r w:rsidR="006517AB">
            <w:rPr>
              <w:rFonts w:ascii="Arial" w:eastAsia="Times New Roman" w:hAnsi="Arial" w:cs="Arial"/>
              <w:b/>
              <w:bCs/>
              <w:color w:val="000000"/>
              <w:sz w:val="24"/>
              <w:szCs w:val="24"/>
            </w:rPr>
            <w:t xml:space="preserve"> – Annex II</w:t>
          </w:r>
        </w:p>
      </w:tc>
      <w:tc>
        <w:tcPr>
          <w:tcW w:w="1980" w:type="dxa"/>
          <w:tcBorders>
            <w:top w:val="nil"/>
            <w:left w:val="nil"/>
            <w:bottom w:val="nil"/>
            <w:right w:val="nil"/>
          </w:tcBorders>
          <w:shd w:val="clear" w:color="auto" w:fill="auto"/>
          <w:noWrap/>
          <w:vAlign w:val="center"/>
          <w:hideMark/>
        </w:tcPr>
        <w:p w14:paraId="48661874" w14:textId="77777777" w:rsidR="003661FD" w:rsidRPr="00D04FDE" w:rsidRDefault="003661FD" w:rsidP="00EC5380">
          <w:pPr>
            <w:spacing w:after="0" w:line="240" w:lineRule="auto"/>
            <w:jc w:val="center"/>
            <w:rPr>
              <w:rFonts w:ascii="Arial" w:eastAsia="Times New Roman" w:hAnsi="Arial" w:cs="Arial"/>
              <w:color w:val="000000"/>
              <w:sz w:val="16"/>
              <w:szCs w:val="16"/>
            </w:rPr>
          </w:pPr>
        </w:p>
      </w:tc>
    </w:tr>
    <w:tr w:rsidR="003661FD" w:rsidRPr="00656C32" w14:paraId="50DBF5C1" w14:textId="77777777" w:rsidTr="003661FD">
      <w:trPr>
        <w:trHeight w:val="855"/>
      </w:trPr>
      <w:tc>
        <w:tcPr>
          <w:tcW w:w="1256" w:type="dxa"/>
          <w:vMerge/>
          <w:tcBorders>
            <w:top w:val="nil"/>
            <w:left w:val="nil"/>
            <w:bottom w:val="nil"/>
            <w:right w:val="nil"/>
          </w:tcBorders>
          <w:vAlign w:val="center"/>
          <w:hideMark/>
        </w:tcPr>
        <w:p w14:paraId="127D2E19" w14:textId="77777777" w:rsidR="003661FD" w:rsidRPr="00D04FDE" w:rsidRDefault="003661FD" w:rsidP="00EC5380">
          <w:pPr>
            <w:spacing w:after="0" w:line="240" w:lineRule="auto"/>
            <w:rPr>
              <w:rFonts w:eastAsia="Times New Roman"/>
              <w:color w:val="000000"/>
            </w:rPr>
          </w:pPr>
        </w:p>
      </w:tc>
      <w:tc>
        <w:tcPr>
          <w:tcW w:w="7744" w:type="dxa"/>
          <w:gridSpan w:val="6"/>
          <w:tcBorders>
            <w:top w:val="nil"/>
            <w:left w:val="nil"/>
            <w:bottom w:val="nil"/>
            <w:right w:val="nil"/>
          </w:tcBorders>
          <w:shd w:val="clear" w:color="auto" w:fill="auto"/>
          <w:vAlign w:val="center"/>
          <w:hideMark/>
        </w:tcPr>
        <w:p w14:paraId="675E3D63" w14:textId="77777777" w:rsidR="003661FD" w:rsidRPr="00D04FDE" w:rsidRDefault="003661FD" w:rsidP="00EC5380">
          <w:pPr>
            <w:spacing w:after="0" w:line="240" w:lineRule="auto"/>
            <w:jc w:val="center"/>
            <w:rPr>
              <w:rFonts w:ascii="Arial" w:eastAsia="Times New Roman" w:hAnsi="Arial" w:cs="Arial"/>
              <w:color w:val="000000"/>
              <w:sz w:val="20"/>
              <w:szCs w:val="20"/>
            </w:rPr>
          </w:pPr>
          <w:r w:rsidRPr="00D04FDE">
            <w:rPr>
              <w:rFonts w:ascii="Arial" w:eastAsia="Times New Roman" w:hAnsi="Arial" w:cs="Arial"/>
              <w:color w:val="000000"/>
              <w:sz w:val="20"/>
              <w:szCs w:val="20"/>
            </w:rPr>
            <w:t>MINISTRY OF DEFENSE</w:t>
          </w:r>
          <w:r w:rsidRPr="00D04FDE">
            <w:rPr>
              <w:rFonts w:ascii="Arial" w:eastAsia="Times New Roman" w:hAnsi="Arial" w:cs="Arial"/>
              <w:color w:val="000000"/>
              <w:sz w:val="20"/>
              <w:szCs w:val="20"/>
            </w:rPr>
            <w:br/>
            <w:t>AERONAUTICAL COMMAND</w:t>
          </w:r>
          <w:r w:rsidRPr="00D04FDE">
            <w:rPr>
              <w:rFonts w:ascii="Arial" w:eastAsia="Times New Roman" w:hAnsi="Arial" w:cs="Arial"/>
              <w:color w:val="000000"/>
              <w:sz w:val="20"/>
              <w:szCs w:val="20"/>
            </w:rPr>
            <w:br/>
            <w:t>BRAZILIAN AERONAUTICAL COMMISSION IN WASHINGTON D.C.</w:t>
          </w:r>
        </w:p>
      </w:tc>
      <w:tc>
        <w:tcPr>
          <w:tcW w:w="1980" w:type="dxa"/>
          <w:tcBorders>
            <w:top w:val="nil"/>
            <w:left w:val="nil"/>
            <w:bottom w:val="nil"/>
            <w:right w:val="nil"/>
          </w:tcBorders>
          <w:shd w:val="clear" w:color="auto" w:fill="auto"/>
          <w:noWrap/>
          <w:vAlign w:val="bottom"/>
          <w:hideMark/>
        </w:tcPr>
        <w:p w14:paraId="2565E3AC" w14:textId="77777777" w:rsidR="003661FD" w:rsidRPr="00D04FDE" w:rsidRDefault="003661FD" w:rsidP="00EC5380">
          <w:pPr>
            <w:spacing w:after="0" w:line="240" w:lineRule="auto"/>
            <w:rPr>
              <w:rFonts w:ascii="Arial" w:eastAsia="Times New Roman" w:hAnsi="Arial" w:cs="Arial"/>
              <w:color w:val="000000"/>
            </w:rPr>
          </w:pPr>
        </w:p>
      </w:tc>
    </w:tr>
    <w:tr w:rsidR="003661FD" w:rsidRPr="00656C32" w14:paraId="1732CBA1" w14:textId="77777777" w:rsidTr="00EC5380">
      <w:trPr>
        <w:trHeight w:val="126"/>
      </w:trPr>
      <w:tc>
        <w:tcPr>
          <w:tcW w:w="1256" w:type="dxa"/>
          <w:tcBorders>
            <w:top w:val="nil"/>
            <w:left w:val="nil"/>
            <w:bottom w:val="nil"/>
            <w:right w:val="nil"/>
          </w:tcBorders>
          <w:shd w:val="clear" w:color="000000" w:fill="000000"/>
          <w:hideMark/>
        </w:tcPr>
        <w:p w14:paraId="216FD6C4"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5A8ED506"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348F2D6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73CCD926"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14B36AC3"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42137A4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0047D669"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5EF925FA"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r w:rsidR="003661FD" w:rsidRPr="00656C32" w14:paraId="3DC3D09C" w14:textId="77777777" w:rsidTr="004A58D0">
      <w:trPr>
        <w:trHeight w:val="126"/>
      </w:trPr>
      <w:tc>
        <w:tcPr>
          <w:tcW w:w="1256" w:type="dxa"/>
          <w:tcBorders>
            <w:top w:val="nil"/>
            <w:left w:val="nil"/>
            <w:bottom w:val="single" w:sz="4" w:space="0" w:color="auto"/>
            <w:right w:val="nil"/>
          </w:tcBorders>
          <w:shd w:val="clear" w:color="auto" w:fill="auto"/>
          <w:hideMark/>
        </w:tcPr>
        <w:p w14:paraId="12BA9F41" w14:textId="77777777" w:rsidR="003661FD" w:rsidRPr="00D04FDE" w:rsidRDefault="003661FD" w:rsidP="00EC5380">
          <w:pPr>
            <w:spacing w:after="0" w:line="240" w:lineRule="auto"/>
            <w:rPr>
              <w:rFonts w:ascii="Arial" w:eastAsia="Times New Roman" w:hAnsi="Arial" w:cs="Arial"/>
              <w:b/>
              <w:bCs/>
              <w:color w:val="000000"/>
              <w:sz w:val="12"/>
              <w:szCs w:val="12"/>
            </w:rPr>
          </w:pPr>
          <w:r w:rsidRPr="00D04FDE">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1C7C4A32"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673721E0"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491B73A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D31A3DE"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34684454" w14:textId="77777777" w:rsidR="003661FD" w:rsidRPr="00D04FDE" w:rsidRDefault="003661FD" w:rsidP="00EC5380">
          <w:pPr>
            <w:spacing w:after="0" w:line="240" w:lineRule="auto"/>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1F122BB3" w14:textId="77777777" w:rsidR="003661FD" w:rsidRPr="00D04FDE" w:rsidRDefault="004A58D0"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003661FD" w:rsidRPr="00D04FDE">
            <w:rPr>
              <w:rFonts w:ascii="Arial" w:eastAsia="Times New Roman" w:hAnsi="Arial" w:cs="Arial"/>
              <w:color w:val="000000"/>
              <w:sz w:val="12"/>
              <w:szCs w:val="12"/>
            </w:rPr>
            <w:t>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PAGE </w:instrText>
          </w:r>
          <w:r w:rsidR="00675543" w:rsidRPr="00656C32">
            <w:rPr>
              <w:rFonts w:ascii="Arial" w:hAnsi="Arial" w:cs="Arial"/>
              <w:b/>
              <w:bCs/>
              <w:sz w:val="12"/>
              <w:szCs w:val="12"/>
            </w:rPr>
            <w:fldChar w:fldCharType="separate"/>
          </w:r>
          <w:r w:rsidR="0054468C">
            <w:rPr>
              <w:rFonts w:ascii="Arial" w:hAnsi="Arial" w:cs="Arial"/>
              <w:b/>
              <w:bCs/>
              <w:noProof/>
              <w:sz w:val="12"/>
              <w:szCs w:val="12"/>
            </w:rPr>
            <w:t>2</w:t>
          </w:r>
          <w:r w:rsidR="00675543" w:rsidRPr="00656C32">
            <w:rPr>
              <w:rFonts w:ascii="Arial" w:hAnsi="Arial" w:cs="Arial"/>
              <w:b/>
              <w:bCs/>
              <w:sz w:val="12"/>
              <w:szCs w:val="12"/>
            </w:rPr>
            <w:fldChar w:fldCharType="end"/>
          </w:r>
          <w:r w:rsidR="003661FD" w:rsidRPr="00656C32">
            <w:rPr>
              <w:rFonts w:ascii="Arial" w:hAnsi="Arial" w:cs="Arial"/>
              <w:sz w:val="12"/>
              <w:szCs w:val="12"/>
            </w:rPr>
            <w:t xml:space="preserve"> of </w:t>
          </w:r>
          <w:r w:rsidR="00675543" w:rsidRPr="00656C32">
            <w:rPr>
              <w:rFonts w:ascii="Arial" w:hAnsi="Arial" w:cs="Arial"/>
              <w:b/>
              <w:bCs/>
              <w:sz w:val="12"/>
              <w:szCs w:val="12"/>
            </w:rPr>
            <w:fldChar w:fldCharType="begin"/>
          </w:r>
          <w:r w:rsidR="003661FD" w:rsidRPr="00656C32">
            <w:rPr>
              <w:rFonts w:ascii="Arial" w:hAnsi="Arial" w:cs="Arial"/>
              <w:b/>
              <w:bCs/>
              <w:sz w:val="12"/>
              <w:szCs w:val="12"/>
            </w:rPr>
            <w:instrText xml:space="preserve"> NUMPAGES  </w:instrText>
          </w:r>
          <w:r w:rsidR="00675543" w:rsidRPr="00656C32">
            <w:rPr>
              <w:rFonts w:ascii="Arial" w:hAnsi="Arial" w:cs="Arial"/>
              <w:b/>
              <w:bCs/>
              <w:sz w:val="12"/>
              <w:szCs w:val="12"/>
            </w:rPr>
            <w:fldChar w:fldCharType="separate"/>
          </w:r>
          <w:r w:rsidR="0054468C">
            <w:rPr>
              <w:rFonts w:ascii="Arial" w:hAnsi="Arial" w:cs="Arial"/>
              <w:b/>
              <w:bCs/>
              <w:noProof/>
              <w:sz w:val="12"/>
              <w:szCs w:val="12"/>
            </w:rPr>
            <w:t>3</w:t>
          </w:r>
          <w:r w:rsidR="00675543" w:rsidRPr="00656C32">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17233C0F" w14:textId="77777777" w:rsidR="003661FD" w:rsidRPr="00D04FDE" w:rsidRDefault="003661FD"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1C26BD40" w14:textId="77777777" w:rsidR="003661FD" w:rsidRPr="003661FD" w:rsidRDefault="003661FD"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13097"/>
    <w:multiLevelType w:val="multilevel"/>
    <w:tmpl w:val="0C34A936"/>
    <w:lvl w:ilvl="0">
      <w:start w:val="1"/>
      <w:numFmt w:val="decimal"/>
      <w:pStyle w:val="Heading1"/>
      <w:suff w:val="space"/>
      <w:lvlText w:val="%1."/>
      <w:lvlJc w:val="left"/>
      <w:pPr>
        <w:ind w:left="90" w:firstLine="0"/>
      </w:pPr>
      <w:rPr>
        <w:rFonts w:hint="default"/>
        <w:b/>
      </w:rPr>
    </w:lvl>
    <w:lvl w:ilvl="1">
      <w:start w:val="1"/>
      <w:numFmt w:val="decimal"/>
      <w:suff w:val="space"/>
      <w:lvlText w:val="%1.%2."/>
      <w:lvlJc w:val="left"/>
      <w:pPr>
        <w:ind w:left="0" w:firstLine="0"/>
      </w:pPr>
      <w:rPr>
        <w:rFonts w:hint="default"/>
        <w:b/>
        <w:color w:val="auto"/>
      </w:rPr>
    </w:lvl>
    <w:lvl w:ilvl="2">
      <w:start w:val="1"/>
      <w:numFmt w:val="decimal"/>
      <w:suff w:val="space"/>
      <w:lvlText w:val="%1.%2.%3."/>
      <w:lvlJc w:val="left"/>
      <w:pPr>
        <w:ind w:left="900" w:firstLine="0"/>
      </w:pPr>
      <w:rPr>
        <w:rFonts w:hint="default"/>
        <w:b/>
        <w:i w:val="0"/>
        <w:color w:val="auto"/>
      </w:rPr>
    </w:lvl>
    <w:lvl w:ilvl="3">
      <w:start w:val="1"/>
      <w:numFmt w:val="decimal"/>
      <w:suff w:val="space"/>
      <w:lvlText w:val="%1.%2.%3.%4."/>
      <w:lvlJc w:val="left"/>
      <w:pPr>
        <w:ind w:left="1350" w:firstLine="0"/>
      </w:pPr>
      <w:rPr>
        <w:rFonts w:ascii="Arial" w:hAnsi="Arial" w:cs="Arial" w:hint="default"/>
        <w:b/>
        <w:sz w:val="22"/>
        <w:szCs w:val="24"/>
      </w:rPr>
    </w:lvl>
    <w:lvl w:ilvl="4">
      <w:start w:val="1"/>
      <w:numFmt w:val="decimal"/>
      <w:suff w:val="space"/>
      <w:lvlText w:val="%1.%2.%3.%4.%5."/>
      <w:lvlJc w:val="left"/>
      <w:pPr>
        <w:ind w:left="1134" w:firstLine="0"/>
      </w:pPr>
      <w:rPr>
        <w:rFonts w:hint="default"/>
        <w:b/>
        <w:i w:val="0"/>
      </w:rPr>
    </w:lvl>
    <w:lvl w:ilvl="5">
      <w:start w:val="1"/>
      <w:numFmt w:val="decimal"/>
      <w:lvlText w:val="%1.%2.%3.%4.%5.%6."/>
      <w:lvlJc w:val="left"/>
      <w:pPr>
        <w:ind w:left="4994" w:hanging="936"/>
      </w:pPr>
      <w:rPr>
        <w:rFonts w:hint="default"/>
      </w:rPr>
    </w:lvl>
    <w:lvl w:ilvl="6">
      <w:start w:val="1"/>
      <w:numFmt w:val="decimal"/>
      <w:lvlText w:val="%1.%2.%3.%4.%5.%6.%7."/>
      <w:lvlJc w:val="left"/>
      <w:pPr>
        <w:ind w:left="5498" w:hanging="1080"/>
      </w:pPr>
      <w:rPr>
        <w:rFonts w:hint="default"/>
      </w:rPr>
    </w:lvl>
    <w:lvl w:ilvl="7">
      <w:start w:val="1"/>
      <w:numFmt w:val="decimal"/>
      <w:lvlText w:val="%1.%2.%3.%4.%5.%6.%7.%8."/>
      <w:lvlJc w:val="left"/>
      <w:pPr>
        <w:ind w:left="6002" w:hanging="1224"/>
      </w:pPr>
      <w:rPr>
        <w:rFonts w:hint="default"/>
      </w:rPr>
    </w:lvl>
    <w:lvl w:ilvl="8">
      <w:start w:val="1"/>
      <w:numFmt w:val="decimal"/>
      <w:lvlText w:val="%1.%2.%3.%4.%5.%6.%7.%8.%9."/>
      <w:lvlJc w:val="left"/>
      <w:pPr>
        <w:ind w:left="6578" w:hanging="1440"/>
      </w:pPr>
      <w:rPr>
        <w:rFonts w:hint="default"/>
      </w:rPr>
    </w:lvl>
  </w:abstractNum>
  <w:abstractNum w:abstractNumId="2" w15:restartNumberingAfterBreak="0">
    <w:nsid w:val="51E3478C"/>
    <w:multiLevelType w:val="hybridMultilevel"/>
    <w:tmpl w:val="1818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905648">
    <w:abstractNumId w:val="0"/>
  </w:num>
  <w:num w:numId="2" w16cid:durableId="1087313917">
    <w:abstractNumId w:val="2"/>
  </w:num>
  <w:num w:numId="3" w16cid:durableId="460998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FDE"/>
    <w:rsid w:val="0000519E"/>
    <w:rsid w:val="00013FDF"/>
    <w:rsid w:val="000173B3"/>
    <w:rsid w:val="0002001E"/>
    <w:rsid w:val="00054294"/>
    <w:rsid w:val="00055D0E"/>
    <w:rsid w:val="000610E4"/>
    <w:rsid w:val="00071F8A"/>
    <w:rsid w:val="00081BAB"/>
    <w:rsid w:val="0008282B"/>
    <w:rsid w:val="00086DC9"/>
    <w:rsid w:val="00087E07"/>
    <w:rsid w:val="0009221A"/>
    <w:rsid w:val="000B7565"/>
    <w:rsid w:val="000C4965"/>
    <w:rsid w:val="000D2C28"/>
    <w:rsid w:val="000E0F10"/>
    <w:rsid w:val="000E5DE3"/>
    <w:rsid w:val="000E686A"/>
    <w:rsid w:val="000F2CD4"/>
    <w:rsid w:val="00105149"/>
    <w:rsid w:val="00107BBC"/>
    <w:rsid w:val="00122DB0"/>
    <w:rsid w:val="00123839"/>
    <w:rsid w:val="00126339"/>
    <w:rsid w:val="001272CA"/>
    <w:rsid w:val="001474D6"/>
    <w:rsid w:val="001479D3"/>
    <w:rsid w:val="00150FFE"/>
    <w:rsid w:val="0016616C"/>
    <w:rsid w:val="001A0E47"/>
    <w:rsid w:val="001C2FF1"/>
    <w:rsid w:val="001E2E91"/>
    <w:rsid w:val="001E5730"/>
    <w:rsid w:val="001E57FA"/>
    <w:rsid w:val="001E6379"/>
    <w:rsid w:val="00237676"/>
    <w:rsid w:val="0024242E"/>
    <w:rsid w:val="00253578"/>
    <w:rsid w:val="00291CF4"/>
    <w:rsid w:val="00294346"/>
    <w:rsid w:val="002A2A3E"/>
    <w:rsid w:val="002B4953"/>
    <w:rsid w:val="002B4CB7"/>
    <w:rsid w:val="00300D60"/>
    <w:rsid w:val="003030B2"/>
    <w:rsid w:val="00305C67"/>
    <w:rsid w:val="00306BA0"/>
    <w:rsid w:val="00307779"/>
    <w:rsid w:val="003105E4"/>
    <w:rsid w:val="0033035A"/>
    <w:rsid w:val="00333795"/>
    <w:rsid w:val="00334E55"/>
    <w:rsid w:val="00354270"/>
    <w:rsid w:val="00360907"/>
    <w:rsid w:val="00360EDA"/>
    <w:rsid w:val="00362801"/>
    <w:rsid w:val="00365F29"/>
    <w:rsid w:val="003661FD"/>
    <w:rsid w:val="003A258E"/>
    <w:rsid w:val="003A3AC3"/>
    <w:rsid w:val="003B0AD7"/>
    <w:rsid w:val="003E15BC"/>
    <w:rsid w:val="003F0805"/>
    <w:rsid w:val="004261DC"/>
    <w:rsid w:val="004278D3"/>
    <w:rsid w:val="004347F8"/>
    <w:rsid w:val="004371C1"/>
    <w:rsid w:val="00441C2A"/>
    <w:rsid w:val="00443CC0"/>
    <w:rsid w:val="004461C1"/>
    <w:rsid w:val="00472404"/>
    <w:rsid w:val="004749E4"/>
    <w:rsid w:val="00477722"/>
    <w:rsid w:val="004823F1"/>
    <w:rsid w:val="00490C8B"/>
    <w:rsid w:val="0049614D"/>
    <w:rsid w:val="00496FDC"/>
    <w:rsid w:val="004977A8"/>
    <w:rsid w:val="004A255B"/>
    <w:rsid w:val="004A58D0"/>
    <w:rsid w:val="004A5F52"/>
    <w:rsid w:val="004A79D7"/>
    <w:rsid w:val="004D05EB"/>
    <w:rsid w:val="004D101D"/>
    <w:rsid w:val="004D7EBD"/>
    <w:rsid w:val="004F7B44"/>
    <w:rsid w:val="005002B2"/>
    <w:rsid w:val="00506DF4"/>
    <w:rsid w:val="00515D23"/>
    <w:rsid w:val="00530C9D"/>
    <w:rsid w:val="005364DA"/>
    <w:rsid w:val="0054468C"/>
    <w:rsid w:val="0055420A"/>
    <w:rsid w:val="00555B43"/>
    <w:rsid w:val="00560A47"/>
    <w:rsid w:val="00563D4A"/>
    <w:rsid w:val="005647E3"/>
    <w:rsid w:val="0056625E"/>
    <w:rsid w:val="005742E9"/>
    <w:rsid w:val="0058627B"/>
    <w:rsid w:val="00593472"/>
    <w:rsid w:val="00593906"/>
    <w:rsid w:val="005A4EF8"/>
    <w:rsid w:val="005A7A16"/>
    <w:rsid w:val="005B6057"/>
    <w:rsid w:val="005C4150"/>
    <w:rsid w:val="005D1A2B"/>
    <w:rsid w:val="005E122F"/>
    <w:rsid w:val="005E35F4"/>
    <w:rsid w:val="005F6ACE"/>
    <w:rsid w:val="00610643"/>
    <w:rsid w:val="00610870"/>
    <w:rsid w:val="00622735"/>
    <w:rsid w:val="006341C3"/>
    <w:rsid w:val="006517AB"/>
    <w:rsid w:val="006518A0"/>
    <w:rsid w:val="00656C32"/>
    <w:rsid w:val="006658B5"/>
    <w:rsid w:val="006658B6"/>
    <w:rsid w:val="00675543"/>
    <w:rsid w:val="00694381"/>
    <w:rsid w:val="006979A8"/>
    <w:rsid w:val="006A1B83"/>
    <w:rsid w:val="006B0FCB"/>
    <w:rsid w:val="006B3C9A"/>
    <w:rsid w:val="006B51B4"/>
    <w:rsid w:val="006B588E"/>
    <w:rsid w:val="006B71F9"/>
    <w:rsid w:val="006C7516"/>
    <w:rsid w:val="006E256F"/>
    <w:rsid w:val="006E74EA"/>
    <w:rsid w:val="00703FAA"/>
    <w:rsid w:val="00713D7D"/>
    <w:rsid w:val="007161A7"/>
    <w:rsid w:val="00724165"/>
    <w:rsid w:val="0073488A"/>
    <w:rsid w:val="00747EE7"/>
    <w:rsid w:val="00750E7D"/>
    <w:rsid w:val="00753EFB"/>
    <w:rsid w:val="00775E2E"/>
    <w:rsid w:val="00782661"/>
    <w:rsid w:val="00786EB0"/>
    <w:rsid w:val="00791AA2"/>
    <w:rsid w:val="007A124B"/>
    <w:rsid w:val="007C3F54"/>
    <w:rsid w:val="007D1676"/>
    <w:rsid w:val="007D1B10"/>
    <w:rsid w:val="007E712E"/>
    <w:rsid w:val="007F2A4B"/>
    <w:rsid w:val="00834DCC"/>
    <w:rsid w:val="008360C9"/>
    <w:rsid w:val="0084004A"/>
    <w:rsid w:val="00846159"/>
    <w:rsid w:val="00863783"/>
    <w:rsid w:val="0086484E"/>
    <w:rsid w:val="0087380B"/>
    <w:rsid w:val="0087609D"/>
    <w:rsid w:val="00886105"/>
    <w:rsid w:val="008A40E0"/>
    <w:rsid w:val="008A5671"/>
    <w:rsid w:val="008B6CBB"/>
    <w:rsid w:val="008B700C"/>
    <w:rsid w:val="008E4F8A"/>
    <w:rsid w:val="008F0EF5"/>
    <w:rsid w:val="00904510"/>
    <w:rsid w:val="00917D68"/>
    <w:rsid w:val="0094377A"/>
    <w:rsid w:val="00954DD4"/>
    <w:rsid w:val="00957CED"/>
    <w:rsid w:val="00961A42"/>
    <w:rsid w:val="00963DFA"/>
    <w:rsid w:val="00966E2B"/>
    <w:rsid w:val="00971458"/>
    <w:rsid w:val="0097250F"/>
    <w:rsid w:val="00973EF2"/>
    <w:rsid w:val="009A56F8"/>
    <w:rsid w:val="009B7D12"/>
    <w:rsid w:val="009C016D"/>
    <w:rsid w:val="009D55F0"/>
    <w:rsid w:val="00A212EF"/>
    <w:rsid w:val="00A21715"/>
    <w:rsid w:val="00A3204A"/>
    <w:rsid w:val="00A451EC"/>
    <w:rsid w:val="00A47387"/>
    <w:rsid w:val="00A57269"/>
    <w:rsid w:val="00A621ED"/>
    <w:rsid w:val="00A6606C"/>
    <w:rsid w:val="00A66BCC"/>
    <w:rsid w:val="00A708B1"/>
    <w:rsid w:val="00A826A5"/>
    <w:rsid w:val="00A867D5"/>
    <w:rsid w:val="00A870CA"/>
    <w:rsid w:val="00AB158A"/>
    <w:rsid w:val="00AB5966"/>
    <w:rsid w:val="00AC03FB"/>
    <w:rsid w:val="00AD2E0C"/>
    <w:rsid w:val="00AE0957"/>
    <w:rsid w:val="00AF2E28"/>
    <w:rsid w:val="00B003FE"/>
    <w:rsid w:val="00B22BDB"/>
    <w:rsid w:val="00B2358C"/>
    <w:rsid w:val="00B341E8"/>
    <w:rsid w:val="00B34B63"/>
    <w:rsid w:val="00B5013B"/>
    <w:rsid w:val="00B66E76"/>
    <w:rsid w:val="00B674B1"/>
    <w:rsid w:val="00B757C6"/>
    <w:rsid w:val="00B95492"/>
    <w:rsid w:val="00BC2F63"/>
    <w:rsid w:val="00BD2D83"/>
    <w:rsid w:val="00BD5513"/>
    <w:rsid w:val="00C116F4"/>
    <w:rsid w:val="00C20E1B"/>
    <w:rsid w:val="00C430F7"/>
    <w:rsid w:val="00C4380C"/>
    <w:rsid w:val="00C65D1A"/>
    <w:rsid w:val="00C8101D"/>
    <w:rsid w:val="00C838CC"/>
    <w:rsid w:val="00C84299"/>
    <w:rsid w:val="00C85B11"/>
    <w:rsid w:val="00CA795E"/>
    <w:rsid w:val="00CB0765"/>
    <w:rsid w:val="00CB7AD8"/>
    <w:rsid w:val="00CD2A2D"/>
    <w:rsid w:val="00CE2754"/>
    <w:rsid w:val="00CE70D6"/>
    <w:rsid w:val="00CF60E9"/>
    <w:rsid w:val="00CF68CF"/>
    <w:rsid w:val="00CF7069"/>
    <w:rsid w:val="00D04FDE"/>
    <w:rsid w:val="00D20761"/>
    <w:rsid w:val="00D33465"/>
    <w:rsid w:val="00D3610F"/>
    <w:rsid w:val="00D41D1D"/>
    <w:rsid w:val="00D618DC"/>
    <w:rsid w:val="00D84F9E"/>
    <w:rsid w:val="00DB33A9"/>
    <w:rsid w:val="00DC7792"/>
    <w:rsid w:val="00DD7883"/>
    <w:rsid w:val="00DE04F7"/>
    <w:rsid w:val="00E02405"/>
    <w:rsid w:val="00E0495B"/>
    <w:rsid w:val="00E14D3A"/>
    <w:rsid w:val="00E23ECD"/>
    <w:rsid w:val="00E44FBF"/>
    <w:rsid w:val="00E51E4D"/>
    <w:rsid w:val="00E52946"/>
    <w:rsid w:val="00E55F8B"/>
    <w:rsid w:val="00E56B50"/>
    <w:rsid w:val="00E818B5"/>
    <w:rsid w:val="00E82D35"/>
    <w:rsid w:val="00EA5626"/>
    <w:rsid w:val="00EC5380"/>
    <w:rsid w:val="00EE13F6"/>
    <w:rsid w:val="00EF4B9A"/>
    <w:rsid w:val="00F017C6"/>
    <w:rsid w:val="00F117DB"/>
    <w:rsid w:val="00F12A18"/>
    <w:rsid w:val="00F263ED"/>
    <w:rsid w:val="00F31F7E"/>
    <w:rsid w:val="00F41D3F"/>
    <w:rsid w:val="00F53005"/>
    <w:rsid w:val="00F55855"/>
    <w:rsid w:val="00F55EFB"/>
    <w:rsid w:val="00F57876"/>
    <w:rsid w:val="00F605B1"/>
    <w:rsid w:val="00F65806"/>
    <w:rsid w:val="00F659E8"/>
    <w:rsid w:val="00F67036"/>
    <w:rsid w:val="00F75858"/>
    <w:rsid w:val="00F84FEB"/>
    <w:rsid w:val="00F9001F"/>
    <w:rsid w:val="00F9545B"/>
    <w:rsid w:val="00FA4918"/>
    <w:rsid w:val="00FB1095"/>
    <w:rsid w:val="00FB3D02"/>
    <w:rsid w:val="00FC0C4F"/>
    <w:rsid w:val="00FC311F"/>
    <w:rsid w:val="00FD30BD"/>
    <w:rsid w:val="00FD7B0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F26AD89"/>
  <w15:docId w15:val="{30EF23F1-146D-46CC-9414-D76B8B002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CF4"/>
    <w:pPr>
      <w:spacing w:after="200" w:line="276" w:lineRule="auto"/>
    </w:pPr>
    <w:rPr>
      <w:sz w:val="22"/>
      <w:szCs w:val="22"/>
    </w:rPr>
  </w:style>
  <w:style w:type="paragraph" w:styleId="Heading1">
    <w:name w:val="heading 1"/>
    <w:basedOn w:val="Normal"/>
    <w:next w:val="Normal"/>
    <w:link w:val="Heading1Char"/>
    <w:autoRedefine/>
    <w:uiPriority w:val="9"/>
    <w:qFormat/>
    <w:rsid w:val="00354270"/>
    <w:pPr>
      <w:numPr>
        <w:numId w:val="3"/>
      </w:numPr>
      <w:spacing w:before="480" w:after="0"/>
      <w:ind w:left="0"/>
      <w:contextualSpacing/>
      <w:outlineLvl w:val="0"/>
    </w:pPr>
    <w:rPr>
      <w:rFonts w:ascii="Arial" w:eastAsia="SimSun" w:hAnsi="Arial"/>
      <w:b/>
      <w:bCs/>
      <w:shd w:val="clear" w:color="auto" w:fill="B3B3B3"/>
      <w:lang w:val="x-none" w:eastAsia="x-none"/>
    </w:rPr>
  </w:style>
  <w:style w:type="paragraph" w:styleId="Heading2">
    <w:name w:val="heading 2"/>
    <w:basedOn w:val="Normal"/>
    <w:next w:val="Normal"/>
    <w:link w:val="Heading2Char"/>
    <w:uiPriority w:val="9"/>
    <w:semiHidden/>
    <w:unhideWhenUsed/>
    <w:qFormat/>
    <w:rsid w:val="00360E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style>
  <w:style w:type="table" w:styleId="TableGrid">
    <w:name w:val="Table Grid"/>
    <w:basedOn w:val="TableNormal"/>
    <w:uiPriority w:val="59"/>
    <w:rsid w:val="00A870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870CA"/>
    <w:rPr>
      <w:rFonts w:ascii="Calibri" w:hAnsi="Calibri" w:cs="Times New Roman"/>
    </w:r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3A3A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A3AC3"/>
    <w:rPr>
      <w:rFonts w:ascii="Tahoma" w:hAnsi="Tahoma" w:cs="Tahoma"/>
      <w:sz w:val="16"/>
      <w:szCs w:val="16"/>
    </w:rPr>
  </w:style>
  <w:style w:type="character" w:customStyle="1" w:styleId="Heading1Char">
    <w:name w:val="Heading 1 Char"/>
    <w:link w:val="Heading1"/>
    <w:uiPriority w:val="9"/>
    <w:rsid w:val="00354270"/>
    <w:rPr>
      <w:rFonts w:ascii="Arial" w:eastAsia="SimSun" w:hAnsi="Arial"/>
      <w:b/>
      <w:bCs/>
      <w:sz w:val="22"/>
      <w:szCs w:val="22"/>
      <w:lang w:val="x-none" w:eastAsia="x-none"/>
    </w:rPr>
  </w:style>
  <w:style w:type="character" w:customStyle="1" w:styleId="longtext">
    <w:name w:val="long_text"/>
    <w:rsid w:val="00354270"/>
  </w:style>
  <w:style w:type="paragraph" w:styleId="Revision">
    <w:name w:val="Revision"/>
    <w:hidden/>
    <w:uiPriority w:val="99"/>
    <w:semiHidden/>
    <w:rsid w:val="008B700C"/>
    <w:rPr>
      <w:sz w:val="22"/>
      <w:szCs w:val="22"/>
    </w:rPr>
  </w:style>
  <w:style w:type="character" w:customStyle="1" w:styleId="Heading2Char">
    <w:name w:val="Heading 2 Char"/>
    <w:basedOn w:val="DefaultParagraphFont"/>
    <w:link w:val="Heading2"/>
    <w:uiPriority w:val="9"/>
    <w:semiHidden/>
    <w:rsid w:val="00360EDA"/>
    <w:rPr>
      <w:rFonts w:asciiTheme="majorHAnsi" w:eastAsiaTheme="majorEastAsia" w:hAnsiTheme="majorHAnsi" w:cstheme="majorBidi"/>
      <w:color w:val="2E74B5" w:themeColor="accent1" w:themeShade="BF"/>
      <w:sz w:val="26"/>
      <w:szCs w:val="26"/>
    </w:rPr>
  </w:style>
  <w:style w:type="paragraph" w:customStyle="1" w:styleId="Default">
    <w:name w:val="Default"/>
    <w:rsid w:val="004D7EB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377">
      <w:bodyDiv w:val="1"/>
      <w:marLeft w:val="0"/>
      <w:marRight w:val="0"/>
      <w:marTop w:val="0"/>
      <w:marBottom w:val="0"/>
      <w:divBdr>
        <w:top w:val="none" w:sz="0" w:space="0" w:color="auto"/>
        <w:left w:val="none" w:sz="0" w:space="0" w:color="auto"/>
        <w:bottom w:val="none" w:sz="0" w:space="0" w:color="auto"/>
        <w:right w:val="none" w:sz="0" w:space="0" w:color="auto"/>
      </w:divBdr>
    </w:div>
    <w:div w:id="316230655">
      <w:bodyDiv w:val="1"/>
      <w:marLeft w:val="0"/>
      <w:marRight w:val="0"/>
      <w:marTop w:val="0"/>
      <w:marBottom w:val="0"/>
      <w:divBdr>
        <w:top w:val="none" w:sz="0" w:space="0" w:color="auto"/>
        <w:left w:val="none" w:sz="0" w:space="0" w:color="auto"/>
        <w:bottom w:val="none" w:sz="0" w:space="0" w:color="auto"/>
        <w:right w:val="none" w:sz="0" w:space="0" w:color="auto"/>
      </w:divBdr>
    </w:div>
    <w:div w:id="320353245">
      <w:bodyDiv w:val="1"/>
      <w:marLeft w:val="0"/>
      <w:marRight w:val="0"/>
      <w:marTop w:val="0"/>
      <w:marBottom w:val="0"/>
      <w:divBdr>
        <w:top w:val="none" w:sz="0" w:space="0" w:color="auto"/>
        <w:left w:val="none" w:sz="0" w:space="0" w:color="auto"/>
        <w:bottom w:val="none" w:sz="0" w:space="0" w:color="auto"/>
        <w:right w:val="none" w:sz="0" w:space="0" w:color="auto"/>
      </w:divBdr>
    </w:div>
    <w:div w:id="329257785">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69913083">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718434119">
      <w:bodyDiv w:val="1"/>
      <w:marLeft w:val="0"/>
      <w:marRight w:val="0"/>
      <w:marTop w:val="0"/>
      <w:marBottom w:val="0"/>
      <w:divBdr>
        <w:top w:val="none" w:sz="0" w:space="0" w:color="auto"/>
        <w:left w:val="none" w:sz="0" w:space="0" w:color="auto"/>
        <w:bottom w:val="none" w:sz="0" w:space="0" w:color="auto"/>
        <w:right w:val="none" w:sz="0" w:space="0" w:color="auto"/>
      </w:divBdr>
    </w:div>
    <w:div w:id="812647503">
      <w:bodyDiv w:val="1"/>
      <w:marLeft w:val="0"/>
      <w:marRight w:val="0"/>
      <w:marTop w:val="0"/>
      <w:marBottom w:val="0"/>
      <w:divBdr>
        <w:top w:val="none" w:sz="0" w:space="0" w:color="auto"/>
        <w:left w:val="none" w:sz="0" w:space="0" w:color="auto"/>
        <w:bottom w:val="none" w:sz="0" w:space="0" w:color="auto"/>
        <w:right w:val="none" w:sz="0" w:space="0" w:color="auto"/>
      </w:divBdr>
    </w:div>
    <w:div w:id="813984394">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26177513">
      <w:bodyDiv w:val="1"/>
      <w:marLeft w:val="0"/>
      <w:marRight w:val="0"/>
      <w:marTop w:val="0"/>
      <w:marBottom w:val="0"/>
      <w:divBdr>
        <w:top w:val="none" w:sz="0" w:space="0" w:color="auto"/>
        <w:left w:val="none" w:sz="0" w:space="0" w:color="auto"/>
        <w:bottom w:val="none" w:sz="0" w:space="0" w:color="auto"/>
        <w:right w:val="none" w:sz="0" w:space="0" w:color="auto"/>
      </w:divBdr>
    </w:div>
    <w:div w:id="1102073906">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644385169">
      <w:bodyDiv w:val="1"/>
      <w:marLeft w:val="0"/>
      <w:marRight w:val="0"/>
      <w:marTop w:val="0"/>
      <w:marBottom w:val="0"/>
      <w:divBdr>
        <w:top w:val="none" w:sz="0" w:space="0" w:color="auto"/>
        <w:left w:val="none" w:sz="0" w:space="0" w:color="auto"/>
        <w:bottom w:val="none" w:sz="0" w:space="0" w:color="auto"/>
        <w:right w:val="none" w:sz="0" w:space="0" w:color="auto"/>
      </w:divBdr>
    </w:div>
    <w:div w:id="1778981942">
      <w:bodyDiv w:val="1"/>
      <w:marLeft w:val="0"/>
      <w:marRight w:val="0"/>
      <w:marTop w:val="0"/>
      <w:marBottom w:val="0"/>
      <w:divBdr>
        <w:top w:val="none" w:sz="0" w:space="0" w:color="auto"/>
        <w:left w:val="none" w:sz="0" w:space="0" w:color="auto"/>
        <w:bottom w:val="none" w:sz="0" w:space="0" w:color="auto"/>
        <w:right w:val="none" w:sz="0" w:space="0" w:color="auto"/>
      </w:divBdr>
    </w:div>
    <w:div w:id="1869835333">
      <w:bodyDiv w:val="1"/>
      <w:marLeft w:val="0"/>
      <w:marRight w:val="0"/>
      <w:marTop w:val="0"/>
      <w:marBottom w:val="0"/>
      <w:divBdr>
        <w:top w:val="none" w:sz="0" w:space="0" w:color="auto"/>
        <w:left w:val="none" w:sz="0" w:space="0" w:color="auto"/>
        <w:bottom w:val="none" w:sz="0" w:space="0" w:color="auto"/>
        <w:right w:val="none" w:sz="0" w:space="0" w:color="auto"/>
      </w:divBdr>
    </w:div>
    <w:div w:id="1897550737">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19917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56BE-F71B-42F3-8EC4-E274DA2B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 Saraiva</dc:creator>
  <cp:lastModifiedBy>JULIE M.M. Brito</cp:lastModifiedBy>
  <cp:revision>62</cp:revision>
  <cp:lastPrinted>2023-11-17T13:48:00Z</cp:lastPrinted>
  <dcterms:created xsi:type="dcterms:W3CDTF">2021-12-02T15:23:00Z</dcterms:created>
  <dcterms:modified xsi:type="dcterms:W3CDTF">2023-11-17T13:48:00Z</dcterms:modified>
</cp:coreProperties>
</file>